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9966" w14:textId="649BBB62" w:rsidR="00EC2598" w:rsidRDefault="00490E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WEST AND EAST PUTFORD PARISH COUNCIL.</w:t>
      </w:r>
    </w:p>
    <w:p w14:paraId="45709C2E" w14:textId="0C247B0A" w:rsidR="00490EBB" w:rsidRDefault="00490EBB">
      <w:pPr>
        <w:rPr>
          <w:rFonts w:ascii="Arial" w:hAnsi="Arial" w:cs="Arial"/>
          <w:b/>
          <w:bCs/>
          <w:sz w:val="22"/>
          <w:szCs w:val="22"/>
        </w:rPr>
      </w:pPr>
    </w:p>
    <w:p w14:paraId="6E90D871" w14:textId="4FE9BFF7" w:rsidR="00490EBB" w:rsidRDefault="00490EB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EXPENDITURE OVER £100 FOR THE FINANCIAL YEAR 1 APRIL 2019 TO 31 MARCH 2020.</w:t>
      </w:r>
    </w:p>
    <w:p w14:paraId="55765267" w14:textId="64BA8691" w:rsidR="00490EBB" w:rsidRDefault="00490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Excluding Clerk’s salary and PAYE</w:t>
      </w:r>
    </w:p>
    <w:p w14:paraId="62C95D1D" w14:textId="620605B6" w:rsidR="00490EBB" w:rsidRDefault="00490EBB">
      <w:pPr>
        <w:rPr>
          <w:rFonts w:ascii="Arial" w:hAnsi="Arial" w:cs="Arial"/>
          <w:sz w:val="22"/>
          <w:szCs w:val="22"/>
        </w:rPr>
      </w:pPr>
    </w:p>
    <w:p w14:paraId="1C1611B4" w14:textId="15B1E02A" w:rsidR="00490EBB" w:rsidRDefault="00490EBB">
      <w:pPr>
        <w:rPr>
          <w:rFonts w:ascii="Arial" w:hAnsi="Arial" w:cs="Arial"/>
          <w:sz w:val="22"/>
          <w:szCs w:val="22"/>
        </w:rPr>
      </w:pPr>
    </w:p>
    <w:p w14:paraId="63F16074" w14:textId="2E33E0F4" w:rsidR="00490EBB" w:rsidRDefault="00490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22/5/19</w:t>
      </w:r>
      <w:r>
        <w:rPr>
          <w:rFonts w:ascii="Arial" w:hAnsi="Arial" w:cs="Arial"/>
          <w:sz w:val="22"/>
          <w:szCs w:val="22"/>
        </w:rPr>
        <w:tab/>
        <w:t>Mrs A Carter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Reimbursement for litter picking equipment</w:t>
      </w:r>
      <w:r>
        <w:rPr>
          <w:rFonts w:ascii="Arial" w:hAnsi="Arial" w:cs="Arial"/>
          <w:sz w:val="22"/>
          <w:szCs w:val="22"/>
        </w:rPr>
        <w:tab/>
        <w:t>£137.45</w:t>
      </w:r>
    </w:p>
    <w:p w14:paraId="1749BAE6" w14:textId="0293BD42" w:rsidR="00490EBB" w:rsidRDefault="00490EBB">
      <w:pPr>
        <w:rPr>
          <w:rFonts w:ascii="Arial" w:hAnsi="Arial" w:cs="Arial"/>
          <w:sz w:val="22"/>
          <w:szCs w:val="22"/>
        </w:rPr>
      </w:pPr>
    </w:p>
    <w:p w14:paraId="78D04D30" w14:textId="6A2E1DD4" w:rsidR="00490EBB" w:rsidRDefault="00490EBB">
      <w:pPr>
        <w:rPr>
          <w:rFonts w:ascii="Arial" w:hAnsi="Arial" w:cs="Arial"/>
          <w:sz w:val="22"/>
          <w:szCs w:val="22"/>
        </w:rPr>
      </w:pPr>
    </w:p>
    <w:p w14:paraId="063B3472" w14:textId="2546B4F2" w:rsidR="00490EBB" w:rsidRDefault="00490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22/5/19</w:t>
      </w:r>
      <w:r>
        <w:rPr>
          <w:rFonts w:ascii="Arial" w:hAnsi="Arial" w:cs="Arial"/>
          <w:sz w:val="22"/>
          <w:szCs w:val="22"/>
        </w:rPr>
        <w:tab/>
        <w:t>Community First</w:t>
      </w:r>
      <w:r>
        <w:rPr>
          <w:rFonts w:ascii="Arial" w:hAnsi="Arial" w:cs="Arial"/>
          <w:sz w:val="22"/>
          <w:szCs w:val="22"/>
        </w:rPr>
        <w:tab/>
        <w:t>Insurance renewal premium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£173/76</w:t>
      </w:r>
    </w:p>
    <w:p w14:paraId="24987A1D" w14:textId="089167FB" w:rsidR="00490EBB" w:rsidRDefault="00490EBB">
      <w:pPr>
        <w:rPr>
          <w:rFonts w:ascii="Arial" w:hAnsi="Arial" w:cs="Arial"/>
          <w:sz w:val="22"/>
          <w:szCs w:val="22"/>
        </w:rPr>
      </w:pPr>
    </w:p>
    <w:p w14:paraId="4D4EB990" w14:textId="603197B0" w:rsidR="00490EBB" w:rsidRDefault="00490EBB">
      <w:pPr>
        <w:rPr>
          <w:rFonts w:ascii="Arial" w:hAnsi="Arial" w:cs="Arial"/>
          <w:sz w:val="22"/>
          <w:szCs w:val="22"/>
        </w:rPr>
      </w:pPr>
    </w:p>
    <w:p w14:paraId="17F28CEF" w14:textId="77777777" w:rsidR="00490EBB" w:rsidRDefault="00490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22/5/19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Bradworthy</w:t>
      </w:r>
      <w:proofErr w:type="spellEnd"/>
      <w:r>
        <w:rPr>
          <w:rFonts w:ascii="Arial" w:hAnsi="Arial" w:cs="Arial"/>
          <w:sz w:val="22"/>
          <w:szCs w:val="22"/>
        </w:rPr>
        <w:t xml:space="preserve"> Primary </w:t>
      </w:r>
    </w:p>
    <w:p w14:paraId="415508E5" w14:textId="4DC82E4E" w:rsidR="00490EBB" w:rsidRDefault="00490EBB" w:rsidP="00490EBB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Contribution towards hire of room for</w:t>
      </w:r>
    </w:p>
    <w:p w14:paraId="13A55203" w14:textId="678DE788" w:rsidR="00490EBB" w:rsidRDefault="00490EBB" w:rsidP="00490EBB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Meetings  2018/19 &amp; 2019/20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£100.00</w:t>
      </w:r>
    </w:p>
    <w:p w14:paraId="6DFCD6A4" w14:textId="17C351A2" w:rsidR="00490EBB" w:rsidRDefault="00490EBB" w:rsidP="00490EBB">
      <w:pPr>
        <w:rPr>
          <w:rFonts w:ascii="Arial" w:hAnsi="Arial" w:cs="Arial"/>
          <w:sz w:val="22"/>
          <w:szCs w:val="22"/>
        </w:rPr>
      </w:pPr>
    </w:p>
    <w:p w14:paraId="3B1F77AA" w14:textId="413E76FF" w:rsidR="00490EBB" w:rsidRDefault="00490EBB" w:rsidP="00490EBB">
      <w:pPr>
        <w:rPr>
          <w:rFonts w:ascii="Arial" w:hAnsi="Arial" w:cs="Arial"/>
          <w:sz w:val="22"/>
          <w:szCs w:val="22"/>
        </w:rPr>
      </w:pPr>
    </w:p>
    <w:p w14:paraId="410DBE8C" w14:textId="0509D2CB" w:rsidR="00490EBB" w:rsidRDefault="00490EBB" w:rsidP="00490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18/3/20</w:t>
      </w:r>
      <w:r>
        <w:rPr>
          <w:rFonts w:ascii="Arial" w:hAnsi="Arial" w:cs="Arial"/>
          <w:sz w:val="22"/>
          <w:szCs w:val="22"/>
        </w:rPr>
        <w:tab/>
        <w:t>PSP Insurance</w:t>
      </w:r>
      <w:r>
        <w:rPr>
          <w:rFonts w:ascii="Arial" w:hAnsi="Arial" w:cs="Arial"/>
          <w:sz w:val="22"/>
          <w:szCs w:val="22"/>
        </w:rPr>
        <w:tab/>
        <w:t>Public Liability Insurance – Common Moor</w:t>
      </w:r>
      <w:r>
        <w:rPr>
          <w:rFonts w:ascii="Arial" w:hAnsi="Arial" w:cs="Arial"/>
          <w:sz w:val="22"/>
          <w:szCs w:val="22"/>
        </w:rPr>
        <w:tab/>
        <w:t>£392.80</w:t>
      </w:r>
    </w:p>
    <w:p w14:paraId="64E86B3E" w14:textId="43671DE3" w:rsidR="00490EBB" w:rsidRDefault="00490EBB" w:rsidP="00490EBB">
      <w:pPr>
        <w:rPr>
          <w:rFonts w:ascii="Arial" w:hAnsi="Arial" w:cs="Arial"/>
          <w:sz w:val="22"/>
          <w:szCs w:val="22"/>
        </w:rPr>
      </w:pPr>
    </w:p>
    <w:p w14:paraId="65F26AAC" w14:textId="1FF34731" w:rsidR="00490EBB" w:rsidRDefault="00490EBB" w:rsidP="00490EBB">
      <w:pPr>
        <w:rPr>
          <w:rFonts w:ascii="Arial" w:hAnsi="Arial" w:cs="Arial"/>
          <w:sz w:val="22"/>
          <w:szCs w:val="22"/>
        </w:rPr>
      </w:pPr>
    </w:p>
    <w:p w14:paraId="52FEDC32" w14:textId="44CEFF28" w:rsidR="00490EBB" w:rsidRDefault="00490EBB" w:rsidP="00490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18/3/20</w:t>
      </w:r>
      <w:r>
        <w:rPr>
          <w:rFonts w:ascii="Arial" w:hAnsi="Arial" w:cs="Arial"/>
          <w:sz w:val="22"/>
          <w:szCs w:val="22"/>
        </w:rPr>
        <w:tab/>
        <w:t>Torridge District Council  Planning Application Fee for Devon</w:t>
      </w:r>
      <w:r>
        <w:rPr>
          <w:rFonts w:ascii="Arial" w:hAnsi="Arial" w:cs="Arial"/>
          <w:sz w:val="22"/>
          <w:szCs w:val="22"/>
        </w:rPr>
        <w:tab/>
      </w:r>
    </w:p>
    <w:p w14:paraId="541F7A8C" w14:textId="2075667A" w:rsidR="00490EBB" w:rsidRPr="00490EBB" w:rsidRDefault="00490EBB" w:rsidP="00490E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Air Ambulance Night Landing Site</w:t>
      </w:r>
      <w:r>
        <w:rPr>
          <w:rFonts w:ascii="Arial" w:hAnsi="Arial" w:cs="Arial"/>
          <w:sz w:val="22"/>
          <w:szCs w:val="22"/>
        </w:rPr>
        <w:tab/>
        <w:t>£117.00</w:t>
      </w:r>
    </w:p>
    <w:sectPr w:rsidR="00490EBB" w:rsidRPr="00490EBB" w:rsidSect="007754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BB"/>
    <w:rsid w:val="00490EBB"/>
    <w:rsid w:val="004E10DD"/>
    <w:rsid w:val="00775446"/>
    <w:rsid w:val="00BD5C49"/>
    <w:rsid w:val="00D73DE5"/>
    <w:rsid w:val="00DA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3565C"/>
  <w15:chartTrackingRefBased/>
  <w15:docId w15:val="{0AD4A428-9E42-3645-B530-5D38075F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Squire</dc:creator>
  <cp:keywords/>
  <dc:description/>
  <cp:lastModifiedBy>Susan Squire</cp:lastModifiedBy>
  <cp:revision>1</cp:revision>
  <dcterms:created xsi:type="dcterms:W3CDTF">2020-07-13T13:42:00Z</dcterms:created>
  <dcterms:modified xsi:type="dcterms:W3CDTF">2020-07-13T13:48:00Z</dcterms:modified>
</cp:coreProperties>
</file>