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EC" w:rsidRDefault="00E94FEC" w:rsidP="00E94FEC">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4948DFC0" wp14:editId="0BBC940E">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E94FEC" w:rsidRDefault="00E94FEC" w:rsidP="00E94FEC">
      <w:pPr>
        <w:spacing w:after="200" w:line="276" w:lineRule="auto"/>
        <w:rPr>
          <w:rFonts w:ascii="Arial" w:hAnsi="Arial" w:cs="Arial"/>
          <w:b/>
          <w:sz w:val="100"/>
          <w:szCs w:val="100"/>
        </w:rPr>
      </w:pPr>
    </w:p>
    <w:p w:rsidR="00E94FEC" w:rsidRDefault="00E94FEC" w:rsidP="00E94FEC">
      <w:pPr>
        <w:spacing w:after="200" w:line="276" w:lineRule="auto"/>
        <w:rPr>
          <w:rFonts w:ascii="Arial" w:hAnsi="Arial" w:cs="Arial"/>
          <w:b/>
          <w:sz w:val="72"/>
          <w:szCs w:val="72"/>
        </w:rPr>
      </w:pPr>
    </w:p>
    <w:p w:rsidR="00E94FEC" w:rsidRDefault="00E94FEC" w:rsidP="00E94FEC">
      <w:pPr>
        <w:spacing w:after="200"/>
        <w:rPr>
          <w:rFonts w:ascii="Arial" w:hAnsi="Arial" w:cs="Arial"/>
          <w:b/>
          <w:sz w:val="72"/>
          <w:szCs w:val="72"/>
        </w:rPr>
      </w:pPr>
    </w:p>
    <w:p w:rsidR="00E94FEC" w:rsidRDefault="00E94FEC" w:rsidP="00E94FEC">
      <w:pPr>
        <w:spacing w:after="200"/>
        <w:rPr>
          <w:rFonts w:ascii="Arial" w:hAnsi="Arial" w:cs="Arial"/>
          <w:b/>
          <w:sz w:val="72"/>
          <w:szCs w:val="72"/>
        </w:rPr>
      </w:pPr>
      <w:r w:rsidRPr="0019013D">
        <w:rPr>
          <w:rFonts w:ascii="Arial" w:hAnsi="Arial" w:cs="Arial"/>
          <w:b/>
          <w:sz w:val="72"/>
          <w:szCs w:val="72"/>
        </w:rPr>
        <w:t>MODEL STANDING</w:t>
      </w:r>
    </w:p>
    <w:p w:rsidR="00E94FEC" w:rsidRPr="0019013D" w:rsidRDefault="00E94FEC" w:rsidP="00E94FEC">
      <w:pPr>
        <w:spacing w:after="200"/>
        <w:rPr>
          <w:rFonts w:ascii="Arial" w:hAnsi="Arial" w:cs="Arial"/>
          <w:b/>
          <w:sz w:val="72"/>
          <w:szCs w:val="72"/>
        </w:rPr>
      </w:pPr>
      <w:r w:rsidRPr="0019013D">
        <w:rPr>
          <w:rFonts w:ascii="Arial" w:hAnsi="Arial" w:cs="Arial"/>
          <w:b/>
          <w:sz w:val="72"/>
          <w:szCs w:val="72"/>
        </w:rPr>
        <w:t xml:space="preserve">ORDERS 2018 </w:t>
      </w:r>
    </w:p>
    <w:p w:rsidR="00E94FEC" w:rsidRDefault="00E94FEC" w:rsidP="00E94FEC">
      <w:pPr>
        <w:pStyle w:val="Heading1"/>
        <w:numPr>
          <w:ilvl w:val="0"/>
          <w:numId w:val="0"/>
        </w:numPr>
        <w:spacing w:before="0" w:after="200" w:line="276" w:lineRule="auto"/>
        <w:rPr>
          <w:rFonts w:ascii="Arial" w:hAnsi="Arial" w:cs="Arial"/>
          <w:b/>
          <w:sz w:val="72"/>
          <w:szCs w:val="72"/>
        </w:rPr>
      </w:pPr>
      <w:bookmarkStart w:id="1" w:name="_Toc389199489"/>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bookmarkEnd w:id="1"/>
    </w:p>
    <w:p w:rsidR="00E94FEC" w:rsidRDefault="00E94FEC" w:rsidP="00E94FEC"/>
    <w:p w:rsidR="00E94FEC" w:rsidRDefault="00E94FEC" w:rsidP="00E94FEC"/>
    <w:p w:rsidR="00E94FEC" w:rsidRDefault="00E94FEC" w:rsidP="00E94FEC">
      <w:pPr>
        <w:jc w:val="center"/>
        <w:rPr>
          <w:rFonts w:ascii="Arial" w:hAnsi="Arial" w:cs="Arial"/>
          <w:b/>
          <w:sz w:val="40"/>
          <w:szCs w:val="40"/>
          <w:u w:val="single"/>
        </w:rPr>
      </w:pPr>
      <w:r>
        <w:rPr>
          <w:rFonts w:ascii="Arial" w:hAnsi="Arial" w:cs="Arial"/>
          <w:b/>
          <w:sz w:val="40"/>
          <w:szCs w:val="40"/>
          <w:u w:val="single"/>
        </w:rPr>
        <w:t>WEST AND EAST PUTFORD</w:t>
      </w:r>
      <w:r>
        <w:rPr>
          <w:rFonts w:ascii="Arial" w:hAnsi="Arial" w:cs="Arial"/>
          <w:b/>
          <w:sz w:val="40"/>
          <w:szCs w:val="40"/>
          <w:u w:val="single"/>
        </w:rPr>
        <w:t xml:space="preserve"> </w:t>
      </w:r>
    </w:p>
    <w:p w:rsidR="00E94FEC" w:rsidRDefault="00E94FEC" w:rsidP="00E94FEC">
      <w:pPr>
        <w:jc w:val="center"/>
        <w:rPr>
          <w:rFonts w:ascii="Arial" w:hAnsi="Arial" w:cs="Arial"/>
          <w:b/>
          <w:sz w:val="40"/>
          <w:szCs w:val="40"/>
          <w:u w:val="single"/>
        </w:rPr>
      </w:pPr>
      <w:r>
        <w:rPr>
          <w:rFonts w:ascii="Arial" w:hAnsi="Arial" w:cs="Arial"/>
          <w:b/>
          <w:sz w:val="40"/>
          <w:szCs w:val="40"/>
          <w:u w:val="single"/>
        </w:rPr>
        <w:t>PARISH COUNCIL.</w:t>
      </w:r>
    </w:p>
    <w:p w:rsidR="00E94FEC" w:rsidRDefault="00E94FEC" w:rsidP="00E94FEC">
      <w:pPr>
        <w:jc w:val="center"/>
        <w:rPr>
          <w:rFonts w:ascii="Arial" w:hAnsi="Arial" w:cs="Arial"/>
          <w:b/>
          <w:sz w:val="40"/>
          <w:szCs w:val="40"/>
          <w:u w:val="single"/>
        </w:rPr>
      </w:pPr>
    </w:p>
    <w:p w:rsidR="00E94FEC" w:rsidRPr="007D42A1" w:rsidRDefault="00E94FEC" w:rsidP="00E94FEC">
      <w:pPr>
        <w:jc w:val="center"/>
        <w:rPr>
          <w:rFonts w:ascii="Arial" w:hAnsi="Arial" w:cs="Arial"/>
          <w:b/>
          <w:sz w:val="40"/>
          <w:szCs w:val="40"/>
          <w:u w:val="single"/>
        </w:rPr>
      </w:pPr>
      <w:r>
        <w:rPr>
          <w:rFonts w:ascii="Arial" w:hAnsi="Arial" w:cs="Arial"/>
          <w:b/>
          <w:sz w:val="40"/>
          <w:szCs w:val="40"/>
          <w:u w:val="single"/>
        </w:rPr>
        <w:t>ADOPTED ON 23</w:t>
      </w:r>
      <w:r>
        <w:rPr>
          <w:rFonts w:ascii="Arial" w:hAnsi="Arial" w:cs="Arial"/>
          <w:b/>
          <w:sz w:val="40"/>
          <w:szCs w:val="40"/>
          <w:u w:val="single"/>
        </w:rPr>
        <w:t xml:space="preserve"> MAY 2018. </w:t>
      </w:r>
    </w:p>
    <w:p w:rsidR="00E94FEC" w:rsidRDefault="00E94FEC" w:rsidP="00E94FEC">
      <w:pPr>
        <w:rPr>
          <w:rFonts w:ascii="Arial" w:hAnsi="Arial" w:cs="Arial"/>
          <w:b/>
          <w:szCs w:val="22"/>
        </w:rPr>
      </w:pPr>
      <w:r w:rsidRPr="00D13515">
        <w:rPr>
          <w:rFonts w:ascii="Arial" w:hAnsi="Arial" w:cs="Arial"/>
          <w:b/>
          <w:szCs w:val="22"/>
        </w:rPr>
        <w:br w:type="page"/>
      </w:r>
    </w:p>
    <w:p w:rsidR="00E94FEC" w:rsidRDefault="00E94FEC" w:rsidP="00E94FE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E94FEC" w:rsidRPr="00B44291" w:rsidRDefault="00E94FEC" w:rsidP="00E94FE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p w:rsidR="00E94FEC" w:rsidRDefault="00E94FEC" w:rsidP="00E94FEC">
      <w:pPr>
        <w:pStyle w:val="Heading1"/>
        <w:numPr>
          <w:ilvl w:val="0"/>
          <w:numId w:val="0"/>
        </w:numPr>
        <w:spacing w:before="0" w:after="200" w:line="276" w:lineRule="auto"/>
        <w:rPr>
          <w:rFonts w:ascii="Arial" w:hAnsi="Arial" w:cs="Arial"/>
          <w:b/>
          <w:szCs w:val="22"/>
        </w:rPr>
      </w:pPr>
      <w:bookmarkStart w:id="2" w:name="_Toc389199490"/>
      <w:bookmarkEnd w:id="0"/>
      <w:proofErr w:type="gramStart"/>
      <w:r w:rsidRPr="009B61E7">
        <w:rPr>
          <w:rFonts w:ascii="Arial" w:hAnsi="Arial" w:cs="Arial"/>
          <w:b/>
          <w:szCs w:val="22"/>
        </w:rPr>
        <w:t>© NALC 2018.</w:t>
      </w:r>
      <w:proofErr w:type="gramEnd"/>
      <w:r w:rsidRPr="009B61E7">
        <w:rPr>
          <w:rFonts w:ascii="Arial" w:hAnsi="Arial" w:cs="Arial"/>
          <w:b/>
          <w:szCs w:val="22"/>
        </w:rPr>
        <w:t xml:space="preserve">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bookmarkEnd w:id="2"/>
      <w:r>
        <w:rPr>
          <w:rFonts w:ascii="Arial" w:hAnsi="Arial" w:cs="Arial"/>
          <w:b/>
          <w:szCs w:val="22"/>
        </w:rPr>
        <w:t xml:space="preserve"> </w:t>
      </w:r>
    </w:p>
    <w:p w:rsidR="00E94FEC" w:rsidRDefault="00E94FEC" w:rsidP="00E94FEC">
      <w:pPr>
        <w:pStyle w:val="Heading1"/>
        <w:numPr>
          <w:ilvl w:val="0"/>
          <w:numId w:val="0"/>
        </w:numPr>
        <w:spacing w:before="0" w:after="200" w:line="276" w:lineRule="auto"/>
        <w:rPr>
          <w:rFonts w:ascii="Arial" w:hAnsi="Arial" w:cs="Arial"/>
          <w:b/>
          <w:szCs w:val="22"/>
        </w:rPr>
      </w:pPr>
      <w:bookmarkStart w:id="3" w:name="_Toc389199491"/>
      <w:r w:rsidRPr="009B61E7">
        <w:rPr>
          <w:rFonts w:ascii="Arial" w:hAnsi="Arial" w:cs="Arial"/>
          <w:b/>
          <w:szCs w:val="22"/>
        </w:rPr>
        <w:t>Permission is given to use NALC’s logo in the presented format only.</w:t>
      </w:r>
      <w:bookmarkEnd w:id="3"/>
    </w:p>
    <w:p w:rsidR="00E94FEC" w:rsidRPr="009B61E7"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Default="00E94FEC" w:rsidP="00E94FEC"/>
    <w:p w:rsidR="00E94FEC" w:rsidRPr="003224B4" w:rsidRDefault="00E94FEC" w:rsidP="00E94FEC"/>
    <w:p w:rsidR="00E94FEC" w:rsidRDefault="00E94FEC" w:rsidP="00E94FEC">
      <w:pPr>
        <w:pStyle w:val="TOC1"/>
        <w:rPr>
          <w:rFonts w:ascii="Arial" w:eastAsiaTheme="minorEastAsia" w:hAnsi="Arial" w:cs="Arial"/>
          <w:sz w:val="22"/>
          <w:szCs w:val="22"/>
          <w:lang w:eastAsia="en-GB"/>
        </w:rPr>
      </w:pPr>
      <w:bookmarkStart w:id="4" w:name="_Toc357072129"/>
      <w:bookmarkStart w:id="5" w:name="_Toc359318554"/>
      <w:bookmarkStart w:id="6" w:name="_Toc359334502"/>
      <w:bookmarkStart w:id="7" w:name="_Toc359334781"/>
    </w:p>
    <w:p w:rsidR="00E94FEC" w:rsidRDefault="00E94FEC" w:rsidP="00E94FEC">
      <w:pPr>
        <w:pStyle w:val="TOC1"/>
        <w:rPr>
          <w:rFonts w:ascii="Arial" w:eastAsiaTheme="minorEastAsia" w:hAnsi="Arial" w:cs="Arial"/>
          <w:sz w:val="22"/>
          <w:szCs w:val="22"/>
          <w:lang w:eastAsia="en-GB"/>
        </w:rPr>
      </w:pPr>
    </w:p>
    <w:p w:rsidR="00E94FEC" w:rsidRDefault="00E94FEC">
      <w:pPr>
        <w:pStyle w:val="TOC1"/>
        <w:rPr>
          <w:rFonts w:eastAsiaTheme="minorEastAsia" w:cstheme="minorBidi"/>
          <w:b w:val="0"/>
          <w:bCs w:val="0"/>
          <w:color w:val="auto"/>
          <w:szCs w:val="24"/>
          <w:lang w:eastAsia="ja-JP"/>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r w:rsidRPr="00BE2695">
        <w:rPr>
          <w:rFonts w:ascii="Arial" w:hAnsi="Arial" w:cs="Arial"/>
        </w:rPr>
        <w:t>(ENGLAND)</w:t>
      </w:r>
      <w:r>
        <w:tab/>
      </w:r>
      <w:r>
        <w:fldChar w:fldCharType="begin"/>
      </w:r>
      <w:r>
        <w:instrText xml:space="preserve"> PAGEREF _Toc389199489 \h </w:instrText>
      </w:r>
      <w:r>
        <w:fldChar w:fldCharType="separate"/>
      </w:r>
      <w:r>
        <w:t>1</w:t>
      </w:r>
      <w:r>
        <w:fldChar w:fldCharType="end"/>
      </w:r>
    </w:p>
    <w:p w:rsidR="00E94FEC" w:rsidRDefault="00E94FEC">
      <w:pPr>
        <w:pStyle w:val="TOC1"/>
        <w:rPr>
          <w:rFonts w:eastAsiaTheme="minorEastAsia" w:cstheme="minorBidi"/>
          <w:b w:val="0"/>
          <w:bCs w:val="0"/>
          <w:color w:val="auto"/>
          <w:szCs w:val="24"/>
          <w:lang w:eastAsia="ja-JP"/>
        </w:rPr>
      </w:pPr>
      <w:r w:rsidRPr="00BE2695">
        <w:rPr>
          <w:rFonts w:ascii="Arial" w:hAnsi="Arial" w:cs="Arial"/>
        </w:rPr>
        <w:t>© NALC 2018.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r>
        <w:tab/>
      </w:r>
      <w:r>
        <w:fldChar w:fldCharType="begin"/>
      </w:r>
      <w:r>
        <w:instrText xml:space="preserve"> PAGEREF _Toc389199490 \h </w:instrText>
      </w:r>
      <w:r>
        <w:fldChar w:fldCharType="separate"/>
      </w:r>
      <w:r>
        <w:t>2</w:t>
      </w:r>
      <w:r>
        <w:fldChar w:fldCharType="end"/>
      </w:r>
    </w:p>
    <w:p w:rsidR="00E94FEC" w:rsidRDefault="00E94FEC">
      <w:pPr>
        <w:pStyle w:val="TOC1"/>
        <w:rPr>
          <w:rFonts w:eastAsiaTheme="minorEastAsia" w:cstheme="minorBidi"/>
          <w:b w:val="0"/>
          <w:bCs w:val="0"/>
          <w:color w:val="auto"/>
          <w:szCs w:val="24"/>
          <w:lang w:eastAsia="ja-JP"/>
        </w:rPr>
      </w:pPr>
      <w:r w:rsidRPr="00BE2695">
        <w:rPr>
          <w:rFonts w:ascii="Arial" w:hAnsi="Arial" w:cs="Arial"/>
        </w:rPr>
        <w:t>Permission is given to use NALC’s logo in the presented format only.</w:t>
      </w:r>
      <w:r>
        <w:tab/>
      </w:r>
      <w:r>
        <w:fldChar w:fldCharType="begin"/>
      </w:r>
      <w:r>
        <w:instrText xml:space="preserve"> PAGEREF _Toc389199491 \h </w:instrText>
      </w:r>
      <w:r>
        <w:fldChar w:fldCharType="separate"/>
      </w:r>
      <w:r>
        <w:t>2</w:t>
      </w:r>
      <w:r>
        <w:fldChar w:fldCharType="end"/>
      </w:r>
    </w:p>
    <w:p w:rsidR="00E94FEC" w:rsidRDefault="00E94FEC">
      <w:pPr>
        <w:pStyle w:val="TOC1"/>
        <w:rPr>
          <w:rFonts w:eastAsiaTheme="minorEastAsia" w:cstheme="minorBidi"/>
          <w:b w:val="0"/>
          <w:bCs w:val="0"/>
          <w:color w:val="auto"/>
          <w:szCs w:val="24"/>
          <w:lang w:eastAsia="ja-JP"/>
        </w:rPr>
      </w:pPr>
      <w:r w:rsidRPr="00BE2695">
        <w:rPr>
          <w:rFonts w:ascii="Arial" w:hAnsi="Arial" w:cs="Arial"/>
        </w:rPr>
        <w:t>INTRODUCTION</w:t>
      </w:r>
      <w:r>
        <w:tab/>
      </w:r>
      <w:r>
        <w:fldChar w:fldCharType="begin"/>
      </w:r>
      <w:r>
        <w:instrText xml:space="preserve"> PAGEREF _Toc389199492 \h </w:instrText>
      </w:r>
      <w:r>
        <w:fldChar w:fldCharType="separate"/>
      </w:r>
      <w:r>
        <w:t>5</w:t>
      </w:r>
      <w:r>
        <w:fldChar w:fldCharType="end"/>
      </w:r>
    </w:p>
    <w:p w:rsidR="00E94FEC" w:rsidRDefault="00E94FEC">
      <w:pPr>
        <w:pStyle w:val="TOC1"/>
        <w:tabs>
          <w:tab w:val="clear" w:pos="440"/>
          <w:tab w:val="left" w:pos="438"/>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1.</w:t>
      </w:r>
      <w:r>
        <w:rPr>
          <w:rFonts w:eastAsiaTheme="minorEastAsia" w:cstheme="minorBidi"/>
          <w:b w:val="0"/>
          <w:bCs w:val="0"/>
          <w:color w:val="auto"/>
          <w:szCs w:val="24"/>
          <w:lang w:eastAsia="ja-JP"/>
        </w:rPr>
        <w:tab/>
      </w:r>
      <w:r w:rsidRPr="00BE2695">
        <w:rPr>
          <w:rFonts w:ascii="Arial" w:hAnsi="Arial" w:cs="Arial"/>
        </w:rPr>
        <w:t>RULES OF DEBATE AT MEETINGS</w:t>
      </w:r>
      <w:r>
        <w:tab/>
      </w:r>
      <w:r>
        <w:fldChar w:fldCharType="begin"/>
      </w:r>
      <w:r>
        <w:instrText xml:space="preserve"> PAGEREF _Toc389199493 \h </w:instrText>
      </w:r>
      <w:r>
        <w:fldChar w:fldCharType="separate"/>
      </w:r>
      <w:r>
        <w:t>7</w:t>
      </w:r>
      <w:r>
        <w:fldChar w:fldCharType="end"/>
      </w:r>
    </w:p>
    <w:p w:rsidR="00E94FEC" w:rsidRDefault="00E94FEC">
      <w:pPr>
        <w:pStyle w:val="TOC1"/>
        <w:tabs>
          <w:tab w:val="clear" w:pos="440"/>
          <w:tab w:val="left" w:pos="438"/>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2.</w:t>
      </w:r>
      <w:r>
        <w:rPr>
          <w:rFonts w:eastAsiaTheme="minorEastAsia" w:cstheme="minorBidi"/>
          <w:b w:val="0"/>
          <w:bCs w:val="0"/>
          <w:color w:val="auto"/>
          <w:szCs w:val="24"/>
          <w:lang w:eastAsia="ja-JP"/>
        </w:rPr>
        <w:tab/>
      </w:r>
      <w:r w:rsidRPr="00BE2695">
        <w:rPr>
          <w:rFonts w:ascii="Arial" w:hAnsi="Arial" w:cs="Arial"/>
        </w:rPr>
        <w:t>DISORDERLY CONDUCT AT MEETINGS</w:t>
      </w:r>
      <w:r>
        <w:tab/>
      </w:r>
      <w:r>
        <w:fldChar w:fldCharType="begin"/>
      </w:r>
      <w:r>
        <w:instrText xml:space="preserve"> PAGEREF _Toc389199494 \h </w:instrText>
      </w:r>
      <w:r>
        <w:fldChar w:fldCharType="separate"/>
      </w:r>
      <w:r>
        <w:t>9</w:t>
      </w:r>
      <w:r>
        <w:fldChar w:fldCharType="end"/>
      </w:r>
    </w:p>
    <w:p w:rsidR="00E94FEC" w:rsidRDefault="00E94FEC">
      <w:pPr>
        <w:pStyle w:val="TOC1"/>
        <w:tabs>
          <w:tab w:val="clear" w:pos="440"/>
          <w:tab w:val="left" w:pos="438"/>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3.</w:t>
      </w:r>
      <w:r>
        <w:rPr>
          <w:rFonts w:eastAsiaTheme="minorEastAsia" w:cstheme="minorBidi"/>
          <w:b w:val="0"/>
          <w:bCs w:val="0"/>
          <w:color w:val="auto"/>
          <w:szCs w:val="24"/>
          <w:lang w:eastAsia="ja-JP"/>
        </w:rPr>
        <w:tab/>
      </w:r>
      <w:r w:rsidRPr="00BE2695">
        <w:rPr>
          <w:rFonts w:ascii="Arial" w:hAnsi="Arial" w:cs="Arial"/>
        </w:rPr>
        <w:t>MEETINGS GENERALLY</w:t>
      </w:r>
      <w:r>
        <w:tab/>
      </w:r>
      <w:r>
        <w:fldChar w:fldCharType="begin"/>
      </w:r>
      <w:r>
        <w:instrText xml:space="preserve"> PAGEREF _Toc389199495 \h </w:instrText>
      </w:r>
      <w:r>
        <w:fldChar w:fldCharType="separate"/>
      </w:r>
      <w:r>
        <w:t>9</w:t>
      </w:r>
      <w:r>
        <w:fldChar w:fldCharType="end"/>
      </w:r>
    </w:p>
    <w:p w:rsidR="00E94FEC" w:rsidRDefault="00E94FEC">
      <w:pPr>
        <w:pStyle w:val="TOC1"/>
        <w:tabs>
          <w:tab w:val="clear" w:pos="440"/>
          <w:tab w:val="left" w:pos="438"/>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4.</w:t>
      </w:r>
      <w:r>
        <w:rPr>
          <w:rFonts w:eastAsiaTheme="minorEastAsia" w:cstheme="minorBidi"/>
          <w:b w:val="0"/>
          <w:bCs w:val="0"/>
          <w:color w:val="auto"/>
          <w:szCs w:val="24"/>
          <w:lang w:eastAsia="ja-JP"/>
        </w:rPr>
        <w:tab/>
      </w:r>
      <w:r w:rsidRPr="00BE2695">
        <w:rPr>
          <w:rFonts w:ascii="Arial" w:hAnsi="Arial" w:cs="Arial"/>
        </w:rPr>
        <w:t>COMMITTEES AND SUB-COMMITTEES</w:t>
      </w:r>
      <w:r>
        <w:tab/>
      </w:r>
      <w:r>
        <w:fldChar w:fldCharType="begin"/>
      </w:r>
      <w:r>
        <w:instrText xml:space="preserve"> PAGEREF _Toc389199496 \h </w:instrText>
      </w:r>
      <w:r>
        <w:fldChar w:fldCharType="separate"/>
      </w:r>
      <w:r>
        <w:t>12</w:t>
      </w:r>
      <w:r>
        <w:fldChar w:fldCharType="end"/>
      </w:r>
    </w:p>
    <w:p w:rsidR="00E94FEC" w:rsidRDefault="00E94FEC">
      <w:pPr>
        <w:pStyle w:val="TOC1"/>
        <w:tabs>
          <w:tab w:val="clear" w:pos="440"/>
          <w:tab w:val="left" w:pos="438"/>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5.</w:t>
      </w:r>
      <w:r>
        <w:rPr>
          <w:rFonts w:eastAsiaTheme="minorEastAsia" w:cstheme="minorBidi"/>
          <w:b w:val="0"/>
          <w:bCs w:val="0"/>
          <w:color w:val="auto"/>
          <w:szCs w:val="24"/>
          <w:lang w:eastAsia="ja-JP"/>
        </w:rPr>
        <w:tab/>
      </w:r>
      <w:r w:rsidRPr="00BE2695">
        <w:rPr>
          <w:rFonts w:ascii="Arial" w:hAnsi="Arial" w:cs="Arial"/>
        </w:rPr>
        <w:t>ORDINARY COUNCIL MEETINGS</w:t>
      </w:r>
      <w:r>
        <w:tab/>
      </w:r>
      <w:r>
        <w:fldChar w:fldCharType="begin"/>
      </w:r>
      <w:r>
        <w:instrText xml:space="preserve"> PAGEREF _Toc389199497 \h </w:instrText>
      </w:r>
      <w:r>
        <w:fldChar w:fldCharType="separate"/>
      </w:r>
      <w:r>
        <w:t>13</w:t>
      </w:r>
      <w:r>
        <w:fldChar w:fldCharType="end"/>
      </w:r>
    </w:p>
    <w:p w:rsidR="00E94FEC" w:rsidRDefault="00E94FEC">
      <w:pPr>
        <w:pStyle w:val="TOC1"/>
        <w:tabs>
          <w:tab w:val="clear" w:pos="440"/>
          <w:tab w:val="left" w:pos="438"/>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6.</w:t>
      </w:r>
      <w:r>
        <w:rPr>
          <w:rFonts w:eastAsiaTheme="minorEastAsia" w:cstheme="minorBidi"/>
          <w:b w:val="0"/>
          <w:bCs w:val="0"/>
          <w:color w:val="auto"/>
          <w:szCs w:val="24"/>
          <w:lang w:eastAsia="ja-JP"/>
        </w:rPr>
        <w:tab/>
      </w:r>
      <w:r w:rsidRPr="00BE2695">
        <w:rPr>
          <w:rFonts w:ascii="Arial" w:hAnsi="Arial" w:cs="Arial"/>
        </w:rPr>
        <w:t>EXTRAORDINARY MEETINGS OF THE COUNCIL, COMMITTEES AND SUB-COMMITTEES</w:t>
      </w:r>
      <w:r>
        <w:tab/>
      </w:r>
      <w:r>
        <w:fldChar w:fldCharType="begin"/>
      </w:r>
      <w:r>
        <w:instrText xml:space="preserve"> PAGEREF _Toc389199498 \h </w:instrText>
      </w:r>
      <w:r>
        <w:fldChar w:fldCharType="separate"/>
      </w:r>
      <w:r>
        <w:t>15</w:t>
      </w:r>
      <w:r>
        <w:fldChar w:fldCharType="end"/>
      </w:r>
    </w:p>
    <w:p w:rsidR="00E94FEC" w:rsidRDefault="00E94FEC">
      <w:pPr>
        <w:pStyle w:val="TOC1"/>
        <w:tabs>
          <w:tab w:val="clear" w:pos="440"/>
          <w:tab w:val="left" w:pos="438"/>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7.</w:t>
      </w:r>
      <w:r>
        <w:rPr>
          <w:rFonts w:eastAsiaTheme="minorEastAsia" w:cstheme="minorBidi"/>
          <w:b w:val="0"/>
          <w:bCs w:val="0"/>
          <w:color w:val="auto"/>
          <w:szCs w:val="24"/>
          <w:lang w:eastAsia="ja-JP"/>
        </w:rPr>
        <w:tab/>
      </w:r>
      <w:r w:rsidRPr="00BE2695">
        <w:rPr>
          <w:rFonts w:ascii="Arial" w:hAnsi="Arial" w:cs="Arial"/>
        </w:rPr>
        <w:t>PREVIOUS RESOLUTIONS</w:t>
      </w:r>
      <w:r>
        <w:tab/>
      </w:r>
      <w:r>
        <w:fldChar w:fldCharType="begin"/>
      </w:r>
      <w:r>
        <w:instrText xml:space="preserve"> PAGEREF _Toc389199499 \h </w:instrText>
      </w:r>
      <w:r>
        <w:fldChar w:fldCharType="separate"/>
      </w:r>
      <w:r>
        <w:t>15</w:t>
      </w:r>
      <w:r>
        <w:fldChar w:fldCharType="end"/>
      </w:r>
    </w:p>
    <w:p w:rsidR="00E94FEC" w:rsidRDefault="00E94FEC">
      <w:pPr>
        <w:pStyle w:val="TOC1"/>
        <w:tabs>
          <w:tab w:val="clear" w:pos="440"/>
          <w:tab w:val="left" w:pos="438"/>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8.</w:t>
      </w:r>
      <w:r>
        <w:rPr>
          <w:rFonts w:eastAsiaTheme="minorEastAsia" w:cstheme="minorBidi"/>
          <w:b w:val="0"/>
          <w:bCs w:val="0"/>
          <w:color w:val="auto"/>
          <w:szCs w:val="24"/>
          <w:lang w:eastAsia="ja-JP"/>
        </w:rPr>
        <w:tab/>
      </w:r>
      <w:r w:rsidRPr="00BE2695">
        <w:rPr>
          <w:rFonts w:ascii="Arial" w:hAnsi="Arial" w:cs="Arial"/>
        </w:rPr>
        <w:t>VOTING ON APPOINTMENTS</w:t>
      </w:r>
      <w:r>
        <w:tab/>
      </w:r>
      <w:r>
        <w:fldChar w:fldCharType="begin"/>
      </w:r>
      <w:r>
        <w:instrText xml:space="preserve"> PAGEREF _Toc389199500 \h </w:instrText>
      </w:r>
      <w:r>
        <w:fldChar w:fldCharType="separate"/>
      </w:r>
      <w:r>
        <w:t>16</w:t>
      </w:r>
      <w:r>
        <w:fldChar w:fldCharType="end"/>
      </w:r>
    </w:p>
    <w:p w:rsidR="00E94FEC" w:rsidRDefault="00E94FEC">
      <w:pPr>
        <w:pStyle w:val="TOC1"/>
        <w:tabs>
          <w:tab w:val="clear" w:pos="440"/>
          <w:tab w:val="left" w:pos="438"/>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9.</w:t>
      </w:r>
      <w:r>
        <w:rPr>
          <w:rFonts w:eastAsiaTheme="minorEastAsia" w:cstheme="minorBidi"/>
          <w:b w:val="0"/>
          <w:bCs w:val="0"/>
          <w:color w:val="auto"/>
          <w:szCs w:val="24"/>
          <w:lang w:eastAsia="ja-JP"/>
        </w:rPr>
        <w:tab/>
      </w:r>
      <w:r w:rsidRPr="00BE2695">
        <w:rPr>
          <w:rFonts w:ascii="Arial" w:hAnsi="Arial" w:cs="Arial"/>
        </w:rPr>
        <w:t>MOTIONS FOR A MEETING THAT REQUIRE WRITTEN NOTICE TO BE GIVEN TO THE PROPER OFFICER</w:t>
      </w:r>
      <w:r>
        <w:tab/>
      </w:r>
      <w:r>
        <w:fldChar w:fldCharType="begin"/>
      </w:r>
      <w:r>
        <w:instrText xml:space="preserve"> PAGEREF _Toc389199501 \h </w:instrText>
      </w:r>
      <w:r>
        <w:fldChar w:fldCharType="separate"/>
      </w:r>
      <w:r>
        <w:t>16</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10.</w:t>
      </w:r>
      <w:r>
        <w:rPr>
          <w:rFonts w:eastAsiaTheme="minorEastAsia" w:cstheme="minorBidi"/>
          <w:b w:val="0"/>
          <w:bCs w:val="0"/>
          <w:color w:val="auto"/>
          <w:szCs w:val="24"/>
          <w:lang w:eastAsia="ja-JP"/>
        </w:rPr>
        <w:tab/>
      </w:r>
      <w:r w:rsidRPr="00BE2695">
        <w:rPr>
          <w:rFonts w:ascii="Arial" w:hAnsi="Arial" w:cs="Arial"/>
        </w:rPr>
        <w:t>MOTIONS AT A MEETING THAT DO NOT REQUIRE WRITTEN NOTICE</w:t>
      </w:r>
      <w:r>
        <w:tab/>
      </w:r>
      <w:r>
        <w:fldChar w:fldCharType="begin"/>
      </w:r>
      <w:r>
        <w:instrText xml:space="preserve"> PAGEREF _Toc389199502 \h </w:instrText>
      </w:r>
      <w:r>
        <w:fldChar w:fldCharType="separate"/>
      </w:r>
      <w:r>
        <w:t>17</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11.</w:t>
      </w:r>
      <w:r>
        <w:rPr>
          <w:rFonts w:eastAsiaTheme="minorEastAsia" w:cstheme="minorBidi"/>
          <w:b w:val="0"/>
          <w:bCs w:val="0"/>
          <w:color w:val="auto"/>
          <w:szCs w:val="24"/>
          <w:lang w:eastAsia="ja-JP"/>
        </w:rPr>
        <w:tab/>
      </w:r>
      <w:r w:rsidRPr="00BE2695">
        <w:rPr>
          <w:rFonts w:ascii="Arial" w:hAnsi="Arial" w:cs="Arial"/>
        </w:rPr>
        <w:t>MANAGEMENT OF INFORMATION</w:t>
      </w:r>
      <w:r>
        <w:tab/>
      </w:r>
      <w:r>
        <w:fldChar w:fldCharType="begin"/>
      </w:r>
      <w:r>
        <w:instrText xml:space="preserve"> PAGEREF _Toc389199503 \h </w:instrText>
      </w:r>
      <w:r>
        <w:fldChar w:fldCharType="separate"/>
      </w:r>
      <w:r>
        <w:t>17</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12.</w:t>
      </w:r>
      <w:r>
        <w:rPr>
          <w:rFonts w:eastAsiaTheme="minorEastAsia" w:cstheme="minorBidi"/>
          <w:b w:val="0"/>
          <w:bCs w:val="0"/>
          <w:color w:val="auto"/>
          <w:szCs w:val="24"/>
          <w:lang w:eastAsia="ja-JP"/>
        </w:rPr>
        <w:tab/>
      </w:r>
      <w:r w:rsidRPr="00BE2695">
        <w:rPr>
          <w:rFonts w:ascii="Arial" w:hAnsi="Arial" w:cs="Arial"/>
        </w:rPr>
        <w:t>DRAFT MINUTES</w:t>
      </w:r>
      <w:r>
        <w:tab/>
      </w:r>
      <w:r>
        <w:fldChar w:fldCharType="begin"/>
      </w:r>
      <w:r>
        <w:instrText xml:space="preserve"> PAGEREF _Toc389199504 \h </w:instrText>
      </w:r>
      <w:r>
        <w:fldChar w:fldCharType="separate"/>
      </w:r>
      <w:r>
        <w:t>18</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13.</w:t>
      </w:r>
      <w:r>
        <w:rPr>
          <w:rFonts w:eastAsiaTheme="minorEastAsia" w:cstheme="minorBidi"/>
          <w:b w:val="0"/>
          <w:bCs w:val="0"/>
          <w:color w:val="auto"/>
          <w:szCs w:val="24"/>
          <w:lang w:eastAsia="ja-JP"/>
        </w:rPr>
        <w:tab/>
      </w:r>
      <w:r w:rsidRPr="00BE2695">
        <w:rPr>
          <w:rFonts w:ascii="Arial" w:hAnsi="Arial" w:cs="Arial"/>
        </w:rPr>
        <w:t>CODE OF CONDUCT AND DISPENSATIONS</w:t>
      </w:r>
      <w:r>
        <w:tab/>
      </w:r>
      <w:r>
        <w:fldChar w:fldCharType="begin"/>
      </w:r>
      <w:r>
        <w:instrText xml:space="preserve"> PAGEREF _Toc389199505 \h </w:instrText>
      </w:r>
      <w:r>
        <w:fldChar w:fldCharType="separate"/>
      </w:r>
      <w:r>
        <w:t>19</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14.</w:t>
      </w:r>
      <w:r>
        <w:rPr>
          <w:rFonts w:eastAsiaTheme="minorEastAsia" w:cstheme="minorBidi"/>
          <w:b w:val="0"/>
          <w:bCs w:val="0"/>
          <w:color w:val="auto"/>
          <w:szCs w:val="24"/>
          <w:lang w:eastAsia="ja-JP"/>
        </w:rPr>
        <w:tab/>
      </w:r>
      <w:r w:rsidRPr="00BE2695">
        <w:rPr>
          <w:rFonts w:ascii="Arial" w:hAnsi="Arial" w:cs="Arial"/>
        </w:rPr>
        <w:t>CODE OF CONDUCT COMPLAINTS</w:t>
      </w:r>
      <w:r>
        <w:tab/>
      </w:r>
      <w:r>
        <w:fldChar w:fldCharType="begin"/>
      </w:r>
      <w:r>
        <w:instrText xml:space="preserve"> PAGEREF _Toc389199506 \h </w:instrText>
      </w:r>
      <w:r>
        <w:fldChar w:fldCharType="separate"/>
      </w:r>
      <w:r>
        <w:t>20</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lang w:bidi="en-US"/>
          <w14:scene3d>
            <w14:camera w14:prst="orthographicFront"/>
            <w14:lightRig w14:rig="threePt" w14:dir="t">
              <w14:rot w14:lat="0" w14:lon="0" w14:rev="0"/>
            </w14:lightRig>
          </w14:scene3d>
        </w:rPr>
        <w:t>15.</w:t>
      </w:r>
      <w:r>
        <w:rPr>
          <w:rFonts w:eastAsiaTheme="minorEastAsia" w:cstheme="minorBidi"/>
          <w:b w:val="0"/>
          <w:bCs w:val="0"/>
          <w:color w:val="auto"/>
          <w:szCs w:val="24"/>
          <w:lang w:eastAsia="ja-JP"/>
        </w:rPr>
        <w:tab/>
      </w:r>
      <w:r w:rsidRPr="00BE2695">
        <w:rPr>
          <w:rFonts w:ascii="Arial" w:hAnsi="Arial" w:cs="Arial"/>
          <w:lang w:bidi="en-US"/>
        </w:rPr>
        <w:t>PROPER OFFICER</w:t>
      </w:r>
      <w:r>
        <w:tab/>
      </w:r>
      <w:r>
        <w:fldChar w:fldCharType="begin"/>
      </w:r>
      <w:r>
        <w:instrText xml:space="preserve"> PAGEREF _Toc389199507 \h </w:instrText>
      </w:r>
      <w:r>
        <w:fldChar w:fldCharType="separate"/>
      </w:r>
      <w:r>
        <w:t>20</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16.</w:t>
      </w:r>
      <w:r>
        <w:rPr>
          <w:rFonts w:eastAsiaTheme="minorEastAsia" w:cstheme="minorBidi"/>
          <w:b w:val="0"/>
          <w:bCs w:val="0"/>
          <w:color w:val="auto"/>
          <w:szCs w:val="24"/>
          <w:lang w:eastAsia="ja-JP"/>
        </w:rPr>
        <w:tab/>
      </w:r>
      <w:r w:rsidRPr="00BE2695">
        <w:rPr>
          <w:rFonts w:ascii="Arial" w:hAnsi="Arial" w:cs="Arial"/>
        </w:rPr>
        <w:t>RESPONSIBLE FINANCIAL OFFICER</w:t>
      </w:r>
      <w:r>
        <w:tab/>
      </w:r>
      <w:r>
        <w:fldChar w:fldCharType="begin"/>
      </w:r>
      <w:r>
        <w:instrText xml:space="preserve"> PAGEREF _Toc389199508 \h </w:instrText>
      </w:r>
      <w:r>
        <w:fldChar w:fldCharType="separate"/>
      </w:r>
      <w:r>
        <w:t>22</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17.</w:t>
      </w:r>
      <w:r>
        <w:rPr>
          <w:rFonts w:eastAsiaTheme="minorEastAsia" w:cstheme="minorBidi"/>
          <w:b w:val="0"/>
          <w:bCs w:val="0"/>
          <w:color w:val="auto"/>
          <w:szCs w:val="24"/>
          <w:lang w:eastAsia="ja-JP"/>
        </w:rPr>
        <w:tab/>
      </w:r>
      <w:r w:rsidRPr="00BE2695">
        <w:rPr>
          <w:rFonts w:ascii="Arial" w:hAnsi="Arial" w:cs="Arial"/>
        </w:rPr>
        <w:t>ACCOUNTS AND ACCOUNTING STATEMENTS</w:t>
      </w:r>
      <w:r>
        <w:tab/>
      </w:r>
      <w:r>
        <w:fldChar w:fldCharType="begin"/>
      </w:r>
      <w:r>
        <w:instrText xml:space="preserve"> PAGEREF _Toc389199509 \h </w:instrText>
      </w:r>
      <w:r>
        <w:fldChar w:fldCharType="separate"/>
      </w:r>
      <w:r>
        <w:t>22</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18.</w:t>
      </w:r>
      <w:r>
        <w:rPr>
          <w:rFonts w:eastAsiaTheme="minorEastAsia" w:cstheme="minorBidi"/>
          <w:b w:val="0"/>
          <w:bCs w:val="0"/>
          <w:color w:val="auto"/>
          <w:szCs w:val="24"/>
          <w:lang w:eastAsia="ja-JP"/>
        </w:rPr>
        <w:tab/>
      </w:r>
      <w:r w:rsidRPr="00BE2695">
        <w:rPr>
          <w:rFonts w:ascii="Arial" w:hAnsi="Arial" w:cs="Arial"/>
        </w:rPr>
        <w:t>FINANCIAL CONTROLS AND PROCUREMENT</w:t>
      </w:r>
      <w:r>
        <w:tab/>
      </w:r>
      <w:r>
        <w:fldChar w:fldCharType="begin"/>
      </w:r>
      <w:r>
        <w:instrText xml:space="preserve"> PAGEREF _Toc389199510 \h </w:instrText>
      </w:r>
      <w:r>
        <w:fldChar w:fldCharType="separate"/>
      </w:r>
      <w:r>
        <w:t>23</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19.</w:t>
      </w:r>
      <w:r>
        <w:rPr>
          <w:rFonts w:eastAsiaTheme="minorEastAsia" w:cstheme="minorBidi"/>
          <w:b w:val="0"/>
          <w:bCs w:val="0"/>
          <w:color w:val="auto"/>
          <w:szCs w:val="24"/>
          <w:lang w:eastAsia="ja-JP"/>
        </w:rPr>
        <w:tab/>
      </w:r>
      <w:r w:rsidRPr="00BE2695">
        <w:rPr>
          <w:rFonts w:ascii="Arial" w:hAnsi="Arial" w:cs="Arial"/>
        </w:rPr>
        <w:t>HANDLING STAFF MATTERS</w:t>
      </w:r>
      <w:r>
        <w:tab/>
      </w:r>
      <w:r>
        <w:fldChar w:fldCharType="begin"/>
      </w:r>
      <w:r>
        <w:instrText xml:space="preserve"> PAGEREF _Toc389199511 \h </w:instrText>
      </w:r>
      <w:r>
        <w:fldChar w:fldCharType="separate"/>
      </w:r>
      <w:r>
        <w:t>25</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20.</w:t>
      </w:r>
      <w:r>
        <w:rPr>
          <w:rFonts w:eastAsiaTheme="minorEastAsia" w:cstheme="minorBidi"/>
          <w:b w:val="0"/>
          <w:bCs w:val="0"/>
          <w:color w:val="auto"/>
          <w:szCs w:val="24"/>
          <w:lang w:eastAsia="ja-JP"/>
        </w:rPr>
        <w:tab/>
      </w:r>
      <w:r w:rsidRPr="00BE2695">
        <w:rPr>
          <w:rFonts w:ascii="Arial" w:hAnsi="Arial" w:cs="Arial"/>
        </w:rPr>
        <w:t>RESPONSIBILITIES TO PROVIDE INFORMATION</w:t>
      </w:r>
      <w:r>
        <w:tab/>
      </w:r>
      <w:r>
        <w:fldChar w:fldCharType="begin"/>
      </w:r>
      <w:r>
        <w:instrText xml:space="preserve"> PAGEREF _Toc389199512 \h </w:instrText>
      </w:r>
      <w:r>
        <w:fldChar w:fldCharType="separate"/>
      </w:r>
      <w:r>
        <w:t>27</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lang w:bidi="en-US"/>
          <w14:scene3d>
            <w14:camera w14:prst="orthographicFront"/>
            <w14:lightRig w14:rig="threePt" w14:dir="t">
              <w14:rot w14:lat="0" w14:lon="0" w14:rev="0"/>
            </w14:lightRig>
          </w14:scene3d>
        </w:rPr>
        <w:t>21.</w:t>
      </w:r>
      <w:r>
        <w:rPr>
          <w:rFonts w:eastAsiaTheme="minorEastAsia" w:cstheme="minorBidi"/>
          <w:b w:val="0"/>
          <w:bCs w:val="0"/>
          <w:color w:val="auto"/>
          <w:szCs w:val="24"/>
          <w:lang w:eastAsia="ja-JP"/>
        </w:rPr>
        <w:tab/>
      </w:r>
      <w:r w:rsidRPr="00BE2695">
        <w:rPr>
          <w:rFonts w:ascii="Arial" w:hAnsi="Arial" w:cs="Arial"/>
          <w:lang w:bidi="en-US"/>
        </w:rPr>
        <w:t>RESPONSIBILITIES UNDER DATA PROTECTION LEGISLATION</w:t>
      </w:r>
      <w:r>
        <w:tab/>
      </w:r>
      <w:r>
        <w:fldChar w:fldCharType="begin"/>
      </w:r>
      <w:r>
        <w:instrText xml:space="preserve"> PAGEREF _Toc389199513 \h </w:instrText>
      </w:r>
      <w:r>
        <w:fldChar w:fldCharType="separate"/>
      </w:r>
      <w:r>
        <w:t>27</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22.</w:t>
      </w:r>
      <w:r>
        <w:rPr>
          <w:rFonts w:eastAsiaTheme="minorEastAsia" w:cstheme="minorBidi"/>
          <w:b w:val="0"/>
          <w:bCs w:val="0"/>
          <w:color w:val="auto"/>
          <w:szCs w:val="24"/>
          <w:lang w:eastAsia="ja-JP"/>
        </w:rPr>
        <w:tab/>
      </w:r>
      <w:r w:rsidRPr="00BE2695">
        <w:rPr>
          <w:rFonts w:ascii="Arial" w:hAnsi="Arial" w:cs="Arial"/>
        </w:rPr>
        <w:t>RELATIONS WITH THE PRESS/MEDIA</w:t>
      </w:r>
      <w:r>
        <w:tab/>
      </w:r>
      <w:r>
        <w:fldChar w:fldCharType="begin"/>
      </w:r>
      <w:r>
        <w:instrText xml:space="preserve"> PAGEREF _Toc389199514 \h </w:instrText>
      </w:r>
      <w:r>
        <w:fldChar w:fldCharType="separate"/>
      </w:r>
      <w:r>
        <w:t>28</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23.</w:t>
      </w:r>
      <w:r>
        <w:rPr>
          <w:rFonts w:eastAsiaTheme="minorEastAsia" w:cstheme="minorBidi"/>
          <w:b w:val="0"/>
          <w:bCs w:val="0"/>
          <w:color w:val="auto"/>
          <w:szCs w:val="24"/>
          <w:lang w:eastAsia="ja-JP"/>
        </w:rPr>
        <w:tab/>
      </w:r>
      <w:r w:rsidRPr="00BE2695">
        <w:rPr>
          <w:rFonts w:ascii="Arial" w:hAnsi="Arial" w:cs="Arial"/>
        </w:rPr>
        <w:t>EXECUTION AND SEALING OF LEGAL DEEDS</w:t>
      </w:r>
      <w:r>
        <w:tab/>
      </w:r>
      <w:r>
        <w:fldChar w:fldCharType="begin"/>
      </w:r>
      <w:r>
        <w:instrText xml:space="preserve"> PAGEREF _Toc389199515 \h </w:instrText>
      </w:r>
      <w:r>
        <w:fldChar w:fldCharType="separate"/>
      </w:r>
      <w:r>
        <w:t>28</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24.</w:t>
      </w:r>
      <w:r>
        <w:rPr>
          <w:rFonts w:eastAsiaTheme="minorEastAsia" w:cstheme="minorBidi"/>
          <w:b w:val="0"/>
          <w:bCs w:val="0"/>
          <w:color w:val="auto"/>
          <w:szCs w:val="24"/>
          <w:lang w:eastAsia="ja-JP"/>
        </w:rPr>
        <w:tab/>
      </w:r>
      <w:r w:rsidRPr="00BE2695">
        <w:rPr>
          <w:rFonts w:ascii="Arial" w:hAnsi="Arial" w:cs="Arial"/>
        </w:rPr>
        <w:t>COMMUNICATING WITH DISTRICT AND COUNTY OR UNITARY COUNCILLORS</w:t>
      </w:r>
      <w:r>
        <w:tab/>
      </w:r>
      <w:r>
        <w:fldChar w:fldCharType="begin"/>
      </w:r>
      <w:r>
        <w:instrText xml:space="preserve"> PAGEREF _Toc389199516 \h </w:instrText>
      </w:r>
      <w:r>
        <w:fldChar w:fldCharType="separate"/>
      </w:r>
      <w:r>
        <w:t>28</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25.</w:t>
      </w:r>
      <w:r>
        <w:rPr>
          <w:rFonts w:eastAsiaTheme="minorEastAsia" w:cstheme="minorBidi"/>
          <w:b w:val="0"/>
          <w:bCs w:val="0"/>
          <w:color w:val="auto"/>
          <w:szCs w:val="24"/>
          <w:lang w:eastAsia="ja-JP"/>
        </w:rPr>
        <w:tab/>
      </w:r>
      <w:r w:rsidRPr="00BE2695">
        <w:rPr>
          <w:rFonts w:ascii="Arial" w:hAnsi="Arial" w:cs="Arial"/>
        </w:rPr>
        <w:t>RESTRICTIONS ON COUNCILLOR ACTIVITIES</w:t>
      </w:r>
      <w:r>
        <w:tab/>
      </w:r>
      <w:r>
        <w:fldChar w:fldCharType="begin"/>
      </w:r>
      <w:r>
        <w:instrText xml:space="preserve"> PAGEREF _Toc389199517 \h </w:instrText>
      </w:r>
      <w:r>
        <w:fldChar w:fldCharType="separate"/>
      </w:r>
      <w:r>
        <w:t>30</w:t>
      </w:r>
      <w:r>
        <w:fldChar w:fldCharType="end"/>
      </w:r>
    </w:p>
    <w:p w:rsidR="00E94FEC" w:rsidRDefault="00E94FEC">
      <w:pPr>
        <w:pStyle w:val="TOC1"/>
        <w:tabs>
          <w:tab w:val="left" w:pos="580"/>
        </w:tabs>
        <w:rPr>
          <w:rFonts w:eastAsiaTheme="minorEastAsia" w:cstheme="minorBidi"/>
          <w:b w:val="0"/>
          <w:bCs w:val="0"/>
          <w:color w:val="auto"/>
          <w:szCs w:val="24"/>
          <w:lang w:eastAsia="ja-JP"/>
        </w:rPr>
      </w:pPr>
      <w:r w:rsidRPr="00BE2695">
        <w:rPr>
          <w:bCs w:val="0"/>
          <w:color w:val="000000"/>
          <w14:scene3d>
            <w14:camera w14:prst="orthographicFront"/>
            <w14:lightRig w14:rig="threePt" w14:dir="t">
              <w14:rot w14:lat="0" w14:lon="0" w14:rev="0"/>
            </w14:lightRig>
          </w14:scene3d>
        </w:rPr>
        <w:t>26.</w:t>
      </w:r>
      <w:r>
        <w:rPr>
          <w:rFonts w:eastAsiaTheme="minorEastAsia" w:cstheme="minorBidi"/>
          <w:b w:val="0"/>
          <w:bCs w:val="0"/>
          <w:color w:val="auto"/>
          <w:szCs w:val="24"/>
          <w:lang w:eastAsia="ja-JP"/>
        </w:rPr>
        <w:tab/>
      </w:r>
      <w:r w:rsidRPr="00BE2695">
        <w:rPr>
          <w:rFonts w:ascii="Arial" w:hAnsi="Arial" w:cs="Arial"/>
        </w:rPr>
        <w:t>STANDING ORDERS GENERALLY</w:t>
      </w:r>
      <w:r>
        <w:tab/>
      </w:r>
      <w:r>
        <w:fldChar w:fldCharType="begin"/>
      </w:r>
      <w:r>
        <w:instrText xml:space="preserve"> PAGEREF _Toc389199518 \h </w:instrText>
      </w:r>
      <w:r>
        <w:fldChar w:fldCharType="separate"/>
      </w:r>
      <w:r>
        <w:t>30</w:t>
      </w:r>
      <w:r>
        <w:fldChar w:fldCharType="end"/>
      </w:r>
    </w:p>
    <w:p w:rsidR="00E94FEC" w:rsidRPr="00D13515" w:rsidRDefault="00E94FEC" w:rsidP="00E94FEC">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94FEC" w:rsidRDefault="00E94FEC" w:rsidP="00E94FE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8" w:name="_Toc359336483"/>
      <w:bookmarkStart w:id="9" w:name="_Toc389199492"/>
      <w:r w:rsidRPr="00D13515">
        <w:rPr>
          <w:rFonts w:ascii="Arial" w:hAnsi="Arial" w:cs="Arial"/>
          <w:b/>
          <w:szCs w:val="22"/>
        </w:rPr>
        <w:t>INTRODUCTION</w:t>
      </w:r>
      <w:bookmarkEnd w:id="9"/>
    </w:p>
    <w:p w:rsidR="00E94FEC" w:rsidRPr="00FB1D47" w:rsidRDefault="00E94FEC" w:rsidP="00E94FEC">
      <w:pPr>
        <w:spacing w:after="200" w:line="276" w:lineRule="auto"/>
        <w:rPr>
          <w:sz w:val="22"/>
        </w:rPr>
      </w:pPr>
    </w:p>
    <w:p w:rsidR="00E94FEC" w:rsidRPr="00D13515" w:rsidRDefault="00E94FEC" w:rsidP="00E94FE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Pr>
          <w:rFonts w:ascii="Arial" w:hAnsi="Arial" w:cs="Arial"/>
          <w:color w:val="000000" w:themeColor="text1"/>
          <w:sz w:val="22"/>
          <w:szCs w:val="22"/>
        </w:rPr>
        <w:t xml:space="preserve">National Association of Local Council (NALC) model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E94FEC" w:rsidRPr="00FB1D47" w:rsidRDefault="00E94FEC" w:rsidP="00E94FEC">
      <w:pPr>
        <w:spacing w:after="200" w:line="276" w:lineRule="auto"/>
        <w:rPr>
          <w:rFonts w:ascii="Arial" w:hAnsi="Arial" w:cs="Arial"/>
          <w:b/>
          <w:sz w:val="20"/>
          <w:szCs w:val="22"/>
        </w:rPr>
      </w:pPr>
      <w:bookmarkStart w:id="10" w:name="_Toc508366052"/>
    </w:p>
    <w:p w:rsidR="00E94FEC" w:rsidRDefault="00E94FEC" w:rsidP="00E94FE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10"/>
      <w:r w:rsidRPr="00EE2E3E">
        <w:rPr>
          <w:rFonts w:ascii="Arial" w:hAnsi="Arial" w:cs="Arial"/>
          <w:b/>
          <w:sz w:val="22"/>
          <w:szCs w:val="22"/>
        </w:rPr>
        <w:t xml:space="preserve"> </w:t>
      </w:r>
    </w:p>
    <w:p w:rsidR="00E94FEC" w:rsidRPr="00FB1D47" w:rsidRDefault="00E94FEC" w:rsidP="00E94FEC">
      <w:pPr>
        <w:spacing w:after="200" w:line="276" w:lineRule="auto"/>
        <w:rPr>
          <w:rFonts w:ascii="Arial" w:hAnsi="Arial" w:cs="Arial"/>
          <w:b/>
          <w:sz w:val="20"/>
          <w:szCs w:val="22"/>
        </w:rPr>
      </w:pP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w:t>
      </w:r>
      <w:proofErr w:type="gramStart"/>
      <w:r w:rsidRPr="00D13515">
        <w:rPr>
          <w:rFonts w:ascii="Arial" w:hAnsi="Arial" w:cs="Arial"/>
          <w:color w:val="000000"/>
          <w:sz w:val="22"/>
          <w:szCs w:val="22"/>
          <w:lang w:bidi="en-US"/>
        </w:rPr>
        <w:t>requirements which</w:t>
      </w:r>
      <w:proofErr w:type="gramEnd"/>
      <w:r w:rsidRPr="00D13515">
        <w:rPr>
          <w:rFonts w:ascii="Arial" w:hAnsi="Arial" w:cs="Arial"/>
          <w:color w:val="000000"/>
          <w:sz w:val="22"/>
          <w:szCs w:val="22"/>
          <w:lang w:bidi="en-US"/>
        </w:rPr>
        <w:t xml:space="preserve">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Pr>
          <w:rFonts w:ascii="Arial" w:hAnsi="Arial" w:cs="Arial"/>
          <w:color w:val="000000"/>
          <w:sz w:val="22"/>
          <w:szCs w:val="22"/>
          <w:lang w:bidi="en-US"/>
        </w:rPr>
        <w:t>o councils in membership of NALC</w:t>
      </w:r>
      <w:r w:rsidRPr="00D13515">
        <w:rPr>
          <w:rFonts w:ascii="Arial" w:hAnsi="Arial" w:cs="Arial"/>
          <w:color w:val="000000"/>
          <w:sz w:val="22"/>
          <w:szCs w:val="22"/>
          <w:lang w:bidi="en-US"/>
        </w:rPr>
        <w:t>.</w:t>
      </w:r>
    </w:p>
    <w:p w:rsidR="00E94FEC" w:rsidRPr="00FB1D47" w:rsidRDefault="00E94FEC" w:rsidP="00E94FE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94FEC" w:rsidRDefault="00E94FEC" w:rsidP="00E94FE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E94FEC" w:rsidRPr="00FB1D47" w:rsidRDefault="00E94FEC" w:rsidP="00E94FE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94FEC"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E94FEC" w:rsidRDefault="00E94FEC" w:rsidP="00E94FEC">
      <w:pPr>
        <w:rPr>
          <w:rFonts w:ascii="Arial" w:hAnsi="Arial" w:cs="Arial"/>
          <w:b/>
          <w:szCs w:val="22"/>
        </w:rPr>
      </w:pPr>
      <w:r>
        <w:rPr>
          <w:rFonts w:ascii="Arial" w:hAnsi="Arial" w:cs="Arial"/>
          <w:b/>
          <w:szCs w:val="22"/>
        </w:rPr>
        <w:br w:type="page"/>
      </w:r>
    </w:p>
    <w:p w:rsidR="00E94FEC" w:rsidRPr="00D13515" w:rsidRDefault="00E94FEC" w:rsidP="00E94FEC">
      <w:pPr>
        <w:pStyle w:val="Heading1"/>
        <w:spacing w:before="0" w:after="200" w:line="276" w:lineRule="auto"/>
        <w:rPr>
          <w:rFonts w:ascii="Arial" w:hAnsi="Arial" w:cs="Arial"/>
          <w:b/>
          <w:szCs w:val="22"/>
        </w:rPr>
      </w:pPr>
      <w:bookmarkStart w:id="11" w:name="_Toc389199493"/>
      <w:r w:rsidRPr="00D13515">
        <w:rPr>
          <w:rFonts w:ascii="Arial" w:hAnsi="Arial" w:cs="Arial"/>
          <w:b/>
          <w:szCs w:val="22"/>
        </w:rPr>
        <w:t>RULES OF DEBATE AT MEETINGS</w:t>
      </w:r>
      <w:bookmarkEnd w:id="4"/>
      <w:bookmarkEnd w:id="5"/>
      <w:bookmarkEnd w:id="6"/>
      <w:bookmarkEnd w:id="7"/>
      <w:bookmarkEnd w:id="8"/>
      <w:bookmarkEnd w:id="11"/>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 motion on the agenda that is not moved by its proposer may be treated by the chairman of the meeting as withdrawn</w:t>
      </w:r>
      <w:proofErr w:type="gramEnd"/>
      <w:r w:rsidRPr="00D13515">
        <w:rPr>
          <w:rFonts w:ascii="Arial" w:hAnsi="Arial" w:cs="Arial"/>
          <w:color w:val="000000"/>
          <w:sz w:val="22"/>
          <w:szCs w:val="22"/>
          <w:lang w:bidi="en-US"/>
        </w:rPr>
        <w:t xml:space="preserve">. </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roofErr w:type="gramEnd"/>
      <w:r w:rsidRPr="00D13515">
        <w:rPr>
          <w:rFonts w:ascii="Arial" w:hAnsi="Arial" w:cs="Arial"/>
          <w:color w:val="000000"/>
          <w:sz w:val="22"/>
          <w:szCs w:val="22"/>
          <w:lang w:bidi="en-US"/>
        </w:rPr>
        <w:t>.</w:t>
      </w:r>
    </w:p>
    <w:p w:rsidR="00E94FEC" w:rsidRPr="00D13515" w:rsidRDefault="00E94FEC" w:rsidP="00E94FEC">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E94FEC" w:rsidRPr="00D13515" w:rsidRDefault="00E94FEC" w:rsidP="00E94FEC">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 (as amended) becomes the substantive motion upon which further amendment(s) may be moved.</w:t>
      </w:r>
    </w:p>
    <w:p w:rsidR="00E94FEC" w:rsidRPr="00D13515" w:rsidRDefault="00E94FEC" w:rsidP="00E94FEC">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E94FEC" w:rsidRPr="00D13515" w:rsidRDefault="00E94FEC" w:rsidP="00E94FEC">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E94FEC" w:rsidRPr="00D13515" w:rsidRDefault="00E94FEC" w:rsidP="00E94FEC">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E94FEC" w:rsidRPr="00D13515" w:rsidRDefault="00E94FEC" w:rsidP="00E94FEC">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speak on an amendment moved by another councillor; </w:t>
      </w:r>
    </w:p>
    <w:p w:rsidR="00E94FEC" w:rsidRPr="00D13515" w:rsidRDefault="00E94FEC" w:rsidP="00E94FEC">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move or speak on another amendment if the motion has been amended since he last spoke; </w:t>
      </w:r>
    </w:p>
    <w:p w:rsidR="00E94FEC" w:rsidRPr="00D13515" w:rsidRDefault="00E94FEC" w:rsidP="00E94FEC">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make a point of order; </w:t>
      </w:r>
    </w:p>
    <w:p w:rsidR="00E94FEC" w:rsidRPr="00D13515" w:rsidRDefault="00E94FEC" w:rsidP="00E94FEC">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give a personal explanation; or </w:t>
      </w:r>
    </w:p>
    <w:p w:rsidR="00E94FEC" w:rsidRPr="00D13515" w:rsidRDefault="00E94FEC" w:rsidP="00E94FEC">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Pr>
          <w:rFonts w:ascii="Arial" w:hAnsi="Arial" w:cs="Arial"/>
          <w:color w:val="000000"/>
          <w:sz w:val="22"/>
          <w:szCs w:val="22"/>
          <w:lang w:bidi="en-US"/>
        </w:rPr>
        <w:t xml:space="preserve"> exercise </w:t>
      </w:r>
      <w:r w:rsidRPr="00D13515">
        <w:rPr>
          <w:rFonts w:ascii="Arial" w:hAnsi="Arial" w:cs="Arial"/>
          <w:color w:val="000000"/>
          <w:sz w:val="22"/>
          <w:szCs w:val="22"/>
          <w:lang w:bidi="en-US"/>
        </w:rPr>
        <w:t>a right of reply.</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w:t>
      </w:r>
      <w:proofErr w:type="gramStart"/>
      <w:r w:rsidRPr="00D13515">
        <w:rPr>
          <w:rFonts w:ascii="Arial" w:hAnsi="Arial" w:cs="Arial"/>
          <w:color w:val="000000"/>
          <w:sz w:val="22"/>
          <w:szCs w:val="22"/>
          <w:lang w:bidi="en-US"/>
        </w:rPr>
        <w:t>order which he considers has been breached</w:t>
      </w:r>
      <w:proofErr w:type="gramEnd"/>
      <w:r w:rsidRPr="00D13515">
        <w:rPr>
          <w:rFonts w:ascii="Arial" w:hAnsi="Arial" w:cs="Arial"/>
          <w:color w:val="000000"/>
          <w:sz w:val="22"/>
          <w:szCs w:val="22"/>
          <w:lang w:bidi="en-US"/>
        </w:rPr>
        <w:t xml:space="preserve"> or specify the other irregularity in the proceedings of the meeting he is concerned by. </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 point of order shall be decided by the chairman of the meeting</w:t>
      </w:r>
      <w:proofErr w:type="gramEnd"/>
      <w:r w:rsidRPr="00D13515">
        <w:rPr>
          <w:rFonts w:ascii="Arial" w:hAnsi="Arial" w:cs="Arial"/>
          <w:color w:val="000000"/>
          <w:sz w:val="22"/>
          <w:szCs w:val="22"/>
          <w:lang w:bidi="en-US"/>
        </w:rPr>
        <w:t xml:space="preserve"> and his decision shall be final. </w:t>
      </w:r>
    </w:p>
    <w:p w:rsidR="00E94FEC" w:rsidRPr="00D13515" w:rsidRDefault="00E94FEC" w:rsidP="00E94FE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E94FEC" w:rsidRPr="00D13515" w:rsidRDefault="00E94FEC" w:rsidP="00E94FEC">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amend the motion;</w:t>
      </w:r>
    </w:p>
    <w:p w:rsidR="00E94FEC" w:rsidRPr="00D13515" w:rsidRDefault="00E94FEC" w:rsidP="00E94FEC">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proceed to the next business;</w:t>
      </w:r>
    </w:p>
    <w:p w:rsidR="00E94FEC" w:rsidRPr="00D13515" w:rsidRDefault="00E94FEC" w:rsidP="00E94FEC">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adjourn the debate;</w:t>
      </w:r>
    </w:p>
    <w:p w:rsidR="00E94FEC" w:rsidRPr="00D13515" w:rsidRDefault="00E94FEC" w:rsidP="00E94FEC">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put the motion to a vote;</w:t>
      </w:r>
    </w:p>
    <w:p w:rsidR="00E94FEC" w:rsidRPr="00D13515" w:rsidRDefault="00E94FEC" w:rsidP="00E94FEC">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ask a person to be no longer heard or to leave the meeting;</w:t>
      </w:r>
    </w:p>
    <w:p w:rsidR="00E94FEC" w:rsidRPr="00D13515" w:rsidRDefault="00E94FEC" w:rsidP="00E94FEC">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refer a motion to a committee or sub-committee for consideration; </w:t>
      </w:r>
    </w:p>
    <w:p w:rsidR="00E94FEC" w:rsidRPr="00D13515" w:rsidRDefault="00E94FEC" w:rsidP="00E94FEC">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exclude the public and press;</w:t>
      </w:r>
    </w:p>
    <w:p w:rsidR="00E94FEC" w:rsidRPr="00D13515" w:rsidRDefault="00E94FEC" w:rsidP="00E94FEC">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adjourn the meeting; or</w:t>
      </w:r>
    </w:p>
    <w:p w:rsidR="00E94FEC" w:rsidRPr="00D13515" w:rsidRDefault="00E94FEC" w:rsidP="00E94FEC">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E94FEC" w:rsidRPr="00D13515" w:rsidRDefault="00E94FEC" w:rsidP="00E94F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E94FEC" w:rsidRPr="00D13515" w:rsidRDefault="00E94FEC" w:rsidP="00E94FE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r>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minutes without the consent of the chairman of the meeting.</w:t>
      </w:r>
    </w:p>
    <w:p w:rsidR="00E94FEC" w:rsidRPr="00D13515" w:rsidRDefault="00E94FEC" w:rsidP="00E94FEC">
      <w:pPr>
        <w:pStyle w:val="Heading1"/>
        <w:spacing w:before="0" w:after="200" w:line="276" w:lineRule="auto"/>
        <w:rPr>
          <w:rFonts w:ascii="Arial" w:hAnsi="Arial" w:cs="Arial"/>
          <w:b/>
          <w:szCs w:val="22"/>
        </w:rPr>
      </w:pPr>
      <w:bookmarkStart w:id="12" w:name="_Toc357072130"/>
      <w:bookmarkStart w:id="13" w:name="_Toc359318555"/>
      <w:bookmarkStart w:id="14" w:name="_Toc359334503"/>
      <w:bookmarkStart w:id="15" w:name="_Toc359334782"/>
      <w:bookmarkStart w:id="16" w:name="_Toc359336484"/>
      <w:bookmarkStart w:id="17" w:name="_Toc389199494"/>
      <w:r w:rsidRPr="00D13515">
        <w:rPr>
          <w:rFonts w:ascii="Arial" w:hAnsi="Arial" w:cs="Arial"/>
          <w:b/>
          <w:szCs w:val="22"/>
        </w:rPr>
        <w:t>DISORDERLY CONDUCT AT MEETINGS</w:t>
      </w:r>
      <w:bookmarkEnd w:id="12"/>
      <w:bookmarkEnd w:id="13"/>
      <w:bookmarkEnd w:id="14"/>
      <w:bookmarkEnd w:id="15"/>
      <w:bookmarkEnd w:id="16"/>
      <w:bookmarkEnd w:id="17"/>
    </w:p>
    <w:p w:rsidR="00E94FEC" w:rsidRPr="00D13515" w:rsidRDefault="00E94FEC" w:rsidP="00E94FEC"/>
    <w:p w:rsidR="00E94FEC" w:rsidRPr="00D13515" w:rsidRDefault="00E94FEC" w:rsidP="00E94FEC">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E94FEC" w:rsidRPr="00D13515" w:rsidRDefault="00E94FEC" w:rsidP="00E94FEC">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rsidR="00E94FEC" w:rsidRPr="00D13515" w:rsidRDefault="00E94FEC" w:rsidP="00E94FEC">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18" w:name="_Toc357072131"/>
      <w:bookmarkStart w:id="19" w:name="_Toc359318556"/>
      <w:bookmarkStart w:id="20" w:name="_Toc359334504"/>
      <w:bookmarkStart w:id="21" w:name="_Toc359334783"/>
      <w:bookmarkStart w:id="22" w:name="_Toc359336485"/>
      <w:bookmarkStart w:id="23" w:name="_Toc389199495"/>
      <w:r w:rsidRPr="00D13515">
        <w:rPr>
          <w:rFonts w:ascii="Arial" w:hAnsi="Arial" w:cs="Arial"/>
          <w:b/>
          <w:szCs w:val="22"/>
        </w:rPr>
        <w:t>MEETINGS GENERALLY</w:t>
      </w:r>
      <w:bookmarkEnd w:id="18"/>
      <w:bookmarkEnd w:id="19"/>
      <w:bookmarkEnd w:id="20"/>
      <w:bookmarkEnd w:id="21"/>
      <w:bookmarkEnd w:id="22"/>
      <w:bookmarkEnd w:id="23"/>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94FEC" w:rsidRPr="00D13515" w:rsidRDefault="00E94FEC" w:rsidP="00E94FE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E94FEC" w:rsidRPr="00D13515" w:rsidRDefault="00E94FEC" w:rsidP="00E94FE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E94FEC" w:rsidRPr="00D13515" w:rsidRDefault="00E94FEC" w:rsidP="00E94FE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0"/>
      </w:tblGrid>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w:t>
            </w:r>
            <w:proofErr w:type="gramStart"/>
            <w:r w:rsidRPr="00D13515">
              <w:rPr>
                <w:rFonts w:ascii="Arial" w:hAnsi="Arial" w:cs="Arial"/>
                <w:b/>
                <w:bCs/>
                <w:color w:val="000000"/>
                <w:sz w:val="22"/>
                <w:szCs w:val="22"/>
                <w:lang w:bidi="en-US"/>
              </w:rPr>
              <w:t>premises which at the time of the meeting are used for the supply of alcohol, unless no other premises are available</w:t>
            </w:r>
            <w:proofErr w:type="gramEnd"/>
            <w:r w:rsidRPr="00D13515">
              <w:rPr>
                <w:rFonts w:ascii="Arial" w:hAnsi="Arial" w:cs="Arial"/>
                <w:b/>
                <w:bCs/>
                <w:color w:val="000000"/>
                <w:sz w:val="22"/>
                <w:szCs w:val="22"/>
                <w:lang w:bidi="en-US"/>
              </w:rPr>
              <w:t xml:space="preserve"> free of charge or at a reasonable cost. </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 xml:space="preserve">OR [The minimum three clear days’ public notice of a meeting does not include the day on which the notice was issued or the day of the meeting]. </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w:t>
            </w:r>
            <w:proofErr w:type="gramStart"/>
            <w:r w:rsidRPr="00D13515">
              <w:rPr>
                <w:rFonts w:ascii="Arial" w:hAnsi="Arial" w:cs="Arial"/>
                <w:b/>
                <w:bCs/>
                <w:color w:val="000000"/>
                <w:sz w:val="22"/>
                <w:szCs w:val="22"/>
                <w:lang w:bidi="en-US"/>
              </w:rPr>
              <w:t>resolution which</w:t>
            </w:r>
            <w:proofErr w:type="gramEnd"/>
            <w:r w:rsidRPr="00D13515">
              <w:rPr>
                <w:rFonts w:ascii="Arial" w:hAnsi="Arial" w:cs="Arial"/>
                <w:b/>
                <w:bCs/>
                <w:color w:val="000000"/>
                <w:sz w:val="22"/>
                <w:szCs w:val="22"/>
                <w:lang w:bidi="en-US"/>
              </w:rPr>
              <w:t xml:space="preserve"> shall give reasons for the public’s exclusion.</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w:t>
            </w:r>
            <w:proofErr w:type="gramStart"/>
            <w:r w:rsidRPr="00D13515">
              <w:rPr>
                <w:rFonts w:ascii="Arial" w:hAnsi="Arial" w:cs="Arial"/>
                <w:color w:val="000000"/>
                <w:sz w:val="22"/>
                <w:szCs w:val="22"/>
                <w:lang w:bidi="en-US"/>
              </w:rPr>
              <w:t>meeting which</w:t>
            </w:r>
            <w:proofErr w:type="gramEnd"/>
            <w:r w:rsidRPr="00D13515">
              <w:rPr>
                <w:rFonts w:ascii="Arial" w:hAnsi="Arial" w:cs="Arial"/>
                <w:color w:val="000000"/>
                <w:sz w:val="22"/>
                <w:szCs w:val="22"/>
                <w:lang w:bidi="en-US"/>
              </w:rPr>
              <w:t xml:space="preserve"> they are entitled to attend in respect of the business on the agenda.</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w:t>
            </w:r>
            <w:r>
              <w:rPr>
                <w:rFonts w:ascii="Arial" w:hAnsi="Arial" w:cs="Arial"/>
                <w:color w:val="000000"/>
                <w:sz w:val="22"/>
                <w:szCs w:val="22"/>
                <w:lang w:bidi="en-US"/>
              </w:rPr>
              <w:t xml:space="preserve"> order 3(e) shall not exceed 3</w:t>
            </w:r>
            <w:r w:rsidRPr="00D13515">
              <w:rPr>
                <w:rFonts w:ascii="Arial" w:hAnsi="Arial" w:cs="Arial"/>
                <w:color w:val="000000"/>
                <w:sz w:val="22"/>
                <w:szCs w:val="22"/>
                <w:lang w:bidi="en-US"/>
              </w:rPr>
              <w:t xml:space="preserve"> minutes unless directed by the chairman of the meeting.</w:t>
            </w:r>
          </w:p>
        </w:tc>
      </w:tr>
      <w:tr w:rsidR="00E94FEC" w:rsidRPr="00D13515" w:rsidTr="004F0C75">
        <w:trPr>
          <w:trHeight w:val="683"/>
        </w:trPr>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3(f), a member of the public </w:t>
            </w:r>
            <w:r>
              <w:rPr>
                <w:rFonts w:ascii="Arial" w:hAnsi="Arial" w:cs="Arial"/>
                <w:color w:val="000000"/>
                <w:sz w:val="22"/>
                <w:szCs w:val="22"/>
                <w:lang w:bidi="en-US"/>
              </w:rPr>
              <w:t>shall not speak for more than</w:t>
            </w:r>
            <w:r w:rsidRPr="00D13515">
              <w:rPr>
                <w:rFonts w:ascii="Arial" w:hAnsi="Arial" w:cs="Arial"/>
                <w:color w:val="000000"/>
                <w:sz w:val="22"/>
                <w:szCs w:val="22"/>
                <w:lang w:bidi="en-US"/>
              </w:rPr>
              <w:t xml:space="preserve"> </w:t>
            </w:r>
            <w:r>
              <w:rPr>
                <w:rFonts w:ascii="Arial" w:hAnsi="Arial" w:cs="Arial"/>
                <w:color w:val="000000"/>
                <w:sz w:val="22"/>
                <w:szCs w:val="22"/>
                <w:lang w:bidi="en-US"/>
              </w:rPr>
              <w:t>3</w:t>
            </w:r>
            <w:r>
              <w:rPr>
                <w:rFonts w:ascii="Arial" w:hAnsi="Arial" w:cs="Arial"/>
                <w:color w:val="000000"/>
                <w:sz w:val="22"/>
                <w:szCs w:val="22"/>
                <w:lang w:bidi="en-US"/>
              </w:rPr>
              <w:t xml:space="preserve"> </w:t>
            </w:r>
            <w:bookmarkStart w:id="24" w:name="_GoBack"/>
            <w:bookmarkEnd w:id="24"/>
            <w:r w:rsidRPr="00D13515">
              <w:rPr>
                <w:rFonts w:ascii="Arial" w:hAnsi="Arial" w:cs="Arial"/>
                <w:color w:val="000000"/>
                <w:sz w:val="22"/>
                <w:szCs w:val="22"/>
                <w:lang w:bidi="en-US"/>
              </w:rPr>
              <w:t>minutes.</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94FEC" w:rsidRPr="00D13515" w:rsidRDefault="00E94FEC" w:rsidP="004F0C75">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w:t>
            </w:r>
            <w:proofErr w:type="gramStart"/>
            <w:r w:rsidRPr="00D13515">
              <w:rPr>
                <w:rFonts w:ascii="Arial" w:hAnsi="Arial" w:cs="Arial"/>
                <w:b/>
                <w:bCs/>
                <w:color w:val="000000"/>
                <w:sz w:val="22"/>
                <w:szCs w:val="22"/>
                <w:lang w:bidi="en-US"/>
              </w:rPr>
              <w:t>orders which</w:t>
            </w:r>
            <w:proofErr w:type="gramEnd"/>
            <w:r w:rsidRPr="00D13515">
              <w:rPr>
                <w:rFonts w:ascii="Arial" w:hAnsi="Arial" w:cs="Arial"/>
                <w:b/>
                <w:bCs/>
                <w:color w:val="000000"/>
                <w:sz w:val="22"/>
                <w:szCs w:val="22"/>
                <w:lang w:bidi="en-US"/>
              </w:rPr>
              <w:t xml:space="preserve"> indicate otherwise, anything authorised or required to be done by, to or before the Chairman of the Council may in his absence be done by, to or before the Vice-Chairman of the Council (if there is one).</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if present, shall preside at a meeting. If the Chairman is absent from a meeting, the Vice-Chairman of the Council (if there is one) if </w:t>
            </w:r>
            <w:proofErr w:type="gramStart"/>
            <w:r w:rsidRPr="00D13515">
              <w:rPr>
                <w:rFonts w:ascii="Arial" w:hAnsi="Arial" w:cs="Arial"/>
                <w:b/>
                <w:bCs/>
                <w:color w:val="000000"/>
                <w:sz w:val="22"/>
                <w:szCs w:val="22"/>
                <w:lang w:bidi="en-US"/>
              </w:rPr>
              <w:t>present,</w:t>
            </w:r>
            <w:proofErr w:type="gramEnd"/>
            <w:r w:rsidRPr="00D13515">
              <w:rPr>
                <w:rFonts w:ascii="Arial" w:hAnsi="Arial" w:cs="Arial"/>
                <w:b/>
                <w:bCs/>
                <w:color w:val="000000"/>
                <w:sz w:val="22"/>
                <w:szCs w:val="22"/>
                <w:lang w:bidi="en-US"/>
              </w:rPr>
              <w:t xml:space="preserve"> shall preside. If both the Chairman and the Vice-Chairman are absent from a meeting, a councillor as chosen by the councillors present at the meeting shall preside at the meeting.</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E94FEC" w:rsidRPr="00D13515" w:rsidRDefault="00E94FEC" w:rsidP="004F0C75">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 and (</w:t>
            </w:r>
            <w:proofErr w:type="spellStart"/>
            <w:r w:rsidRPr="00D13515">
              <w:rPr>
                <w:rFonts w:ascii="Arial" w:hAnsi="Arial" w:cs="Arial"/>
                <w:i/>
                <w:iCs/>
                <w:color w:val="000000"/>
                <w:sz w:val="22"/>
                <w:szCs w:val="22"/>
                <w:lang w:bidi="en-US"/>
              </w:rPr>
              <w:t>i</w:t>
            </w:r>
            <w:proofErr w:type="spellEnd"/>
            <w:r w:rsidRPr="00D13515">
              <w:rPr>
                <w:rFonts w:ascii="Arial" w:hAnsi="Arial" w:cs="Arial"/>
                <w:i/>
                <w:iCs/>
                <w:color w:val="000000"/>
                <w:sz w:val="22"/>
                <w:szCs w:val="22"/>
                <w:lang w:bidi="en-US"/>
              </w:rPr>
              <w:t>) for the different rules that apply in the election of the Chairman of the Council at the annual meeting of the Council.</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E94FEC" w:rsidRPr="00D13515" w:rsidRDefault="00E94FEC" w:rsidP="004F0C75">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proofErr w:type="gramStart"/>
            <w:r w:rsidRPr="00D13515">
              <w:rPr>
                <w:rFonts w:ascii="Arial" w:hAnsi="Arial" w:cs="Arial"/>
                <w:bCs/>
                <w:color w:val="000000"/>
                <w:sz w:val="22"/>
                <w:szCs w:val="22"/>
                <w:lang w:bidi="en-US"/>
              </w:rPr>
              <w:t>the</w:t>
            </w:r>
            <w:proofErr w:type="gramEnd"/>
            <w:r w:rsidRPr="00D13515">
              <w:rPr>
                <w:rFonts w:ascii="Arial" w:hAnsi="Arial" w:cs="Arial"/>
                <w:bCs/>
                <w:color w:val="000000"/>
                <w:sz w:val="22"/>
                <w:szCs w:val="22"/>
                <w:lang w:bidi="en-US"/>
              </w:rPr>
              <w:t xml:space="preserve"> time and place of the meeting; </w:t>
            </w:r>
          </w:p>
          <w:p w:rsidR="00E94FEC" w:rsidRPr="00D13515" w:rsidRDefault="00E94FEC" w:rsidP="004F0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bCs/>
                <w:color w:val="000000"/>
                <w:sz w:val="22"/>
                <w:szCs w:val="22"/>
                <w:lang w:bidi="en-US"/>
              </w:rPr>
              <w:t>the</w:t>
            </w:r>
            <w:proofErr w:type="gramEnd"/>
            <w:r w:rsidRPr="00D13515">
              <w:rPr>
                <w:rFonts w:ascii="Arial" w:hAnsi="Arial" w:cs="Arial"/>
                <w:bCs/>
                <w:color w:val="000000"/>
                <w:sz w:val="22"/>
                <w:szCs w:val="22"/>
                <w:lang w:bidi="en-US"/>
              </w:rPr>
              <w:t xml:space="preserve"> names of councillors who are present </w:t>
            </w:r>
            <w:r w:rsidRPr="00D13515">
              <w:rPr>
                <w:rFonts w:ascii="Arial" w:hAnsi="Arial" w:cs="Arial"/>
                <w:color w:val="000000"/>
                <w:sz w:val="22"/>
                <w:szCs w:val="22"/>
                <w:lang w:bidi="en-US"/>
              </w:rPr>
              <w:t xml:space="preserve">and the names of councillors who are absent; </w:t>
            </w:r>
          </w:p>
          <w:p w:rsidR="00E94FEC" w:rsidRPr="00D13515" w:rsidRDefault="00E94FEC" w:rsidP="004F0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interests</w:t>
            </w:r>
            <w:proofErr w:type="gramEnd"/>
            <w:r w:rsidRPr="00D13515">
              <w:rPr>
                <w:rFonts w:ascii="Arial" w:hAnsi="Arial" w:cs="Arial"/>
                <w:color w:val="000000"/>
                <w:sz w:val="22"/>
                <w:szCs w:val="22"/>
                <w:lang w:bidi="en-US"/>
              </w:rPr>
              <w:t xml:space="preserve"> that have been declared by councillors and non-councillors with voting rights;</w:t>
            </w:r>
          </w:p>
          <w:p w:rsidR="00E94FEC" w:rsidRPr="00D13515" w:rsidRDefault="00E94FEC" w:rsidP="004F0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grant of dispensations (if any) to councillors and non-councillors with voting rights;</w:t>
            </w:r>
          </w:p>
          <w:p w:rsidR="00E94FEC" w:rsidRPr="00D13515" w:rsidRDefault="00E94FEC" w:rsidP="004F0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a councillor or non-councillor with voting rights left the meeting when matters that they held interests in were being considered;</w:t>
            </w:r>
          </w:p>
          <w:p w:rsidR="00E94FEC" w:rsidRPr="00D13515" w:rsidRDefault="00E94FEC" w:rsidP="004F0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if</w:t>
            </w:r>
            <w:proofErr w:type="gramEnd"/>
            <w:r w:rsidRPr="00D13515">
              <w:rPr>
                <w:rFonts w:ascii="Arial" w:hAnsi="Arial" w:cs="Arial"/>
                <w:color w:val="000000"/>
                <w:sz w:val="22"/>
                <w:szCs w:val="22"/>
                <w:lang w:bidi="en-US"/>
              </w:rPr>
              <w:t xml:space="preserve"> there was a public participation session; and </w:t>
            </w:r>
          </w:p>
          <w:p w:rsidR="00E94FEC" w:rsidRPr="00D13515" w:rsidRDefault="00E94FEC" w:rsidP="004F0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E94FEC" w:rsidRPr="00D13515" w:rsidRDefault="00E94FEC" w:rsidP="004F0C7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E94FEC" w:rsidRDefault="00E94FEC" w:rsidP="00E94FEC">
      <w:r>
        <w:br w:type="page"/>
      </w:r>
    </w:p>
    <w:tbl>
      <w:tblPr>
        <w:tblW w:w="0" w:type="auto"/>
        <w:tblInd w:w="-459" w:type="dxa"/>
        <w:tblLook w:val="01E0" w:firstRow="1" w:lastRow="1" w:firstColumn="1" w:lastColumn="1" w:noHBand="0" w:noVBand="0"/>
      </w:tblPr>
      <w:tblGrid>
        <w:gridCol w:w="425"/>
        <w:gridCol w:w="8550"/>
      </w:tblGrid>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E94FEC" w:rsidRPr="00D13515" w:rsidTr="004F0C75">
        <w:tc>
          <w:tcPr>
            <w:tcW w:w="425" w:type="dxa"/>
            <w:shd w:val="clear" w:color="auto" w:fill="auto"/>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E94FEC" w:rsidRPr="00D13515" w:rsidRDefault="00E94FEC" w:rsidP="004F0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25" w:name="_Toc357783750"/>
      <w:bookmarkStart w:id="26" w:name="_Toc357784083"/>
      <w:bookmarkStart w:id="27" w:name="_Toc358979789"/>
      <w:bookmarkStart w:id="28" w:name="_Toc358979841"/>
      <w:bookmarkStart w:id="29" w:name="_Toc359318557"/>
      <w:bookmarkStart w:id="30" w:name="_Toc359319488"/>
      <w:bookmarkStart w:id="31" w:name="_Toc359319640"/>
      <w:bookmarkStart w:id="32" w:name="_Toc359334505"/>
      <w:bookmarkStart w:id="33" w:name="_Toc359334784"/>
      <w:bookmarkStart w:id="34" w:name="_Toc359336486"/>
      <w:bookmarkStart w:id="35" w:name="_Toc357072134"/>
      <w:bookmarkStart w:id="36" w:name="_Toc359318558"/>
      <w:bookmarkStart w:id="37" w:name="_Toc359334506"/>
      <w:bookmarkStart w:id="38" w:name="_Toc359334785"/>
      <w:bookmarkStart w:id="39" w:name="_Toc359336487"/>
      <w:bookmarkStart w:id="40" w:name="_Toc357072132"/>
      <w:bookmarkStart w:id="41" w:name="_Toc389199496"/>
      <w:bookmarkEnd w:id="25"/>
      <w:bookmarkEnd w:id="26"/>
      <w:bookmarkEnd w:id="27"/>
      <w:bookmarkEnd w:id="28"/>
      <w:bookmarkEnd w:id="29"/>
      <w:bookmarkEnd w:id="30"/>
      <w:bookmarkEnd w:id="31"/>
      <w:bookmarkEnd w:id="32"/>
      <w:bookmarkEnd w:id="33"/>
      <w:bookmarkEnd w:id="34"/>
      <w:r w:rsidRPr="00D13515">
        <w:rPr>
          <w:rFonts w:ascii="Arial" w:hAnsi="Arial" w:cs="Arial"/>
          <w:b/>
          <w:szCs w:val="22"/>
        </w:rPr>
        <w:t>COMMITTEES AND SUB-COMMITTEES</w:t>
      </w:r>
      <w:bookmarkEnd w:id="35"/>
      <w:bookmarkEnd w:id="36"/>
      <w:bookmarkEnd w:id="37"/>
      <w:bookmarkEnd w:id="38"/>
      <w:bookmarkEnd w:id="39"/>
      <w:bookmarkEnd w:id="41"/>
    </w:p>
    <w:p w:rsidR="00E94FEC" w:rsidRPr="00D13515" w:rsidRDefault="00E94FEC" w:rsidP="00E94FEC">
      <w:pPr>
        <w:spacing w:after="200" w:line="276" w:lineRule="auto"/>
        <w:rPr>
          <w:rFonts w:ascii="Arial" w:hAnsi="Arial" w:cs="Arial"/>
          <w:sz w:val="22"/>
          <w:szCs w:val="22"/>
        </w:rPr>
      </w:pPr>
    </w:p>
    <w:p w:rsidR="00E94FEC" w:rsidRPr="00D13515" w:rsidRDefault="00E94FEC" w:rsidP="00E94FEC">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rsidR="00E94FEC" w:rsidRPr="00D13515" w:rsidRDefault="00E94FEC" w:rsidP="00E94FEC">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 xml:space="preserve">The members of a committee may include non-councillors unless it is a </w:t>
      </w:r>
      <w:proofErr w:type="gramStart"/>
      <w:r w:rsidRPr="00D13515">
        <w:rPr>
          <w:rFonts w:ascii="Arial" w:hAnsi="Arial" w:cs="Arial"/>
          <w:b/>
          <w:iCs/>
          <w:color w:val="000000"/>
          <w:sz w:val="22"/>
          <w:szCs w:val="22"/>
          <w:lang w:bidi="en-US"/>
        </w:rPr>
        <w:t>committee which</w:t>
      </w:r>
      <w:proofErr w:type="gramEnd"/>
      <w:r w:rsidRPr="00D13515">
        <w:rPr>
          <w:rFonts w:ascii="Arial" w:hAnsi="Arial" w:cs="Arial"/>
          <w:b/>
          <w:iCs/>
          <w:color w:val="000000"/>
          <w:sz w:val="22"/>
          <w:szCs w:val="22"/>
          <w:lang w:bidi="en-US"/>
        </w:rPr>
        <w:t xml:space="preserve"> regulates and controls the finances of the Council.</w:t>
      </w:r>
    </w:p>
    <w:p w:rsidR="00E94FEC" w:rsidRPr="00D13515" w:rsidRDefault="00E94FEC" w:rsidP="00E94FEC">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rsidR="00E94FEC" w:rsidRPr="00D13515" w:rsidRDefault="00E94FEC" w:rsidP="00E94FEC">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 appoint standing committees or other committees as may be necessary, and:</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their terms of reference;</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the number and time of the ordinary meetings of a standing committee up until the date of the next annual meeting of the Council;</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permit a committee, other than in respect of the ordinary meetings of a committee, to determine the number and time of its meetings;</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subject to standing orders 4(b) and (c), appoint and determine the terms of office of members of such a committee;</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subject </w:t>
      </w:r>
      <w:r>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Pr>
          <w:rFonts w:ascii="Arial" w:hAnsi="Arial" w:cs="Arial"/>
          <w:color w:val="000000"/>
          <w:sz w:val="22"/>
          <w:szCs w:val="22"/>
          <w:lang w:bidi="en-US"/>
        </w:rPr>
        <w:t>firm to the Proper Officer 3</w:t>
      </w:r>
      <w:r w:rsidRPr="00D13515">
        <w:rPr>
          <w:rFonts w:ascii="Arial" w:hAnsi="Arial" w:cs="Arial"/>
          <w:color w:val="000000"/>
          <w:sz w:val="22"/>
          <w:szCs w:val="22"/>
          <w:lang w:bidi="en-US"/>
        </w:rPr>
        <w:t xml:space="preserve"> days before the meeting that they are unable to attend;</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after it has appointed the members of a standing committee, appoint the chairman of the standing committee;</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permit a committee other than a standing committee, to appoint its own chairman at the first meeting of the committee; </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the place, notice requirements and quorum for a meeting of a committee and a sub-committee which, in both cases, shall be no less than three;</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if the public may participate at a meeting of a committee;</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if the public and press are permitted to attend the meetings of a sub-committee and also the advance public notice requirements, if any, required for the meetings of a sub-committee; </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if the public may participate at a meeting of a sub-committee that they are permitted to attend; and</w:t>
      </w:r>
    </w:p>
    <w:p w:rsidR="00E94FEC" w:rsidRPr="00D13515" w:rsidRDefault="00E94FEC" w:rsidP="00E94FE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 or a sub-committee.</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42" w:name="_Toc357072135"/>
      <w:bookmarkStart w:id="43" w:name="_Toc359318559"/>
      <w:bookmarkStart w:id="44" w:name="_Toc359334507"/>
      <w:bookmarkStart w:id="45" w:name="_Toc359334786"/>
      <w:bookmarkStart w:id="46" w:name="_Toc359336488"/>
      <w:bookmarkStart w:id="47" w:name="_Toc389199497"/>
      <w:r w:rsidRPr="00D13515">
        <w:rPr>
          <w:rFonts w:ascii="Arial" w:hAnsi="Arial" w:cs="Arial"/>
          <w:b/>
          <w:szCs w:val="22"/>
        </w:rPr>
        <w:t>ORDINARY COUNCIL MEETINGS</w:t>
      </w:r>
      <w:bookmarkEnd w:id="42"/>
      <w:bookmarkEnd w:id="43"/>
      <w:bookmarkEnd w:id="44"/>
      <w:bookmarkEnd w:id="45"/>
      <w:bookmarkEnd w:id="46"/>
      <w:bookmarkEnd w:id="47"/>
      <w:r w:rsidRPr="00D13515">
        <w:rPr>
          <w:rFonts w:ascii="Arial" w:hAnsi="Arial" w:cs="Arial"/>
          <w:b/>
          <w:szCs w:val="22"/>
        </w:rPr>
        <w:t xml:space="preserve"> </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rsidR="00E94FEC" w:rsidRPr="00D13515" w:rsidRDefault="00E94FEC" w:rsidP="00E94FEC">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 </w:t>
      </w:r>
      <w:proofErr w:type="gramStart"/>
      <w:r w:rsidRPr="00D13515">
        <w:rPr>
          <w:rFonts w:ascii="Arial" w:hAnsi="Arial" w:cs="Arial"/>
          <w:b/>
          <w:bCs/>
          <w:color w:val="000000"/>
          <w:sz w:val="22"/>
          <w:szCs w:val="22"/>
          <w:lang w:bidi="en-US"/>
        </w:rPr>
        <w:t>year which</w:t>
      </w:r>
      <w:proofErr w:type="gramEnd"/>
      <w:r w:rsidRPr="00D13515">
        <w:rPr>
          <w:rFonts w:ascii="Arial" w:hAnsi="Arial" w:cs="Arial"/>
          <w:b/>
          <w:bCs/>
          <w:color w:val="000000"/>
          <w:sz w:val="22"/>
          <w:szCs w:val="22"/>
          <w:lang w:bidi="en-US"/>
        </w:rPr>
        <w:t xml:space="preserve"> is not an election</w:t>
      </w:r>
      <w:r>
        <w:rPr>
          <w:rFonts w:ascii="Arial" w:hAnsi="Arial" w:cs="Arial"/>
          <w:b/>
          <w:bCs/>
          <w:color w:val="000000"/>
          <w:sz w:val="22"/>
          <w:szCs w:val="22"/>
          <w:lang w:bidi="en-US"/>
        </w:rPr>
        <w:t xml:space="preserve"> year, the annual meeting of the</w:t>
      </w:r>
      <w:r w:rsidRPr="00D13515">
        <w:rPr>
          <w:rFonts w:ascii="Arial" w:hAnsi="Arial" w:cs="Arial"/>
          <w:b/>
          <w:bCs/>
          <w:color w:val="000000"/>
          <w:sz w:val="22"/>
          <w:szCs w:val="22"/>
          <w:lang w:bidi="en-US"/>
        </w:rPr>
        <w:t xml:space="preserve"> Council shall be held on such day in May as the Council decides.</w:t>
      </w:r>
    </w:p>
    <w:p w:rsidR="00E94FEC" w:rsidRPr="00D13515" w:rsidRDefault="00E94FEC" w:rsidP="00E94FEC">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fixed, the annual meeting of the Council shall take place at 6pm.</w:t>
      </w:r>
    </w:p>
    <w:p w:rsidR="00E94FEC" w:rsidRPr="00D13515" w:rsidRDefault="00E94FEC" w:rsidP="00E94FEC">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rsidR="00E94FEC" w:rsidRPr="00D13515" w:rsidRDefault="00E94FEC" w:rsidP="00E94FEC">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conducted at the annual meeting of the Council shall be the election of the Chairman and Vice-Chairman (if there is one) of the Council.</w:t>
      </w:r>
    </w:p>
    <w:p w:rsidR="00E94FEC" w:rsidRPr="00D13515" w:rsidRDefault="00E94FEC" w:rsidP="00E94FEC">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rsidR="00E94FEC" w:rsidRPr="00D13515" w:rsidRDefault="00E94FEC" w:rsidP="00E94FEC">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rsidR="00E94FEC" w:rsidRPr="00D13515" w:rsidRDefault="00E94FEC" w:rsidP="00E94FEC">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not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rsidR="00E94FEC" w:rsidRPr="00D13515" w:rsidRDefault="00E94FEC" w:rsidP="00E94FEC">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new Chairman of the Council has been elected. He may exercise an original vote in respect of the election of the new Chairman of the Council and shall give a casting vote in the case of an equality of votes.</w:t>
      </w:r>
    </w:p>
    <w:p w:rsidR="00E94FEC" w:rsidRPr="00D13515" w:rsidRDefault="00E94FEC" w:rsidP="00E94FEC">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Chairman of the Council and Vice-Chairman (if there is one) of the Council at the annual meeting, the business shall include:</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acceptance of office form unless the Council resolves for this to be done at a later date;</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 of the Council;</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 (including legal agreements) with other local authorities, not-for-profit bodies and businesses.</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arrangements with a view to the Council becoming eligible to exercise the general power of competence in the future;</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Pr>
          <w:rFonts w:ascii="Arial" w:hAnsi="Arial" w:cs="Arial"/>
          <w:color w:val="000000"/>
          <w:sz w:val="22"/>
          <w:szCs w:val="22"/>
          <w:lang w:bidi="en-US"/>
        </w:rPr>
        <w:t xml:space="preserve"> cover in respect of all insurable</w:t>
      </w:r>
      <w:r w:rsidRPr="00D13515">
        <w:rPr>
          <w:rFonts w:ascii="Arial" w:hAnsi="Arial" w:cs="Arial"/>
          <w:color w:val="000000"/>
          <w:sz w:val="22"/>
          <w:szCs w:val="22"/>
          <w:lang w:bidi="en-US"/>
        </w:rPr>
        <w:t xml:space="preserve"> risks;</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and/or staff subscriptions to other bodies;</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complaints procedure;</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policies, procedures and practices in respect of its obligations under freedom of information and data protection legislation (</w:t>
      </w:r>
      <w:r w:rsidRPr="00D13515">
        <w:rPr>
          <w:rFonts w:ascii="Arial" w:hAnsi="Arial" w:cs="Arial"/>
          <w:i/>
          <w:color w:val="000000"/>
          <w:sz w:val="22"/>
          <w:szCs w:val="22"/>
          <w:lang w:bidi="en-US"/>
        </w:rPr>
        <w:t>see also standing orders 11, 20 and 21</w:t>
      </w:r>
      <w:r w:rsidRPr="00D13515">
        <w:rPr>
          <w:rFonts w:ascii="Arial" w:hAnsi="Arial" w:cs="Arial"/>
          <w:color w:val="000000"/>
          <w:sz w:val="22"/>
          <w:szCs w:val="22"/>
          <w:lang w:bidi="en-US"/>
        </w:rPr>
        <w:t>);</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policy for dealing with the press/media;</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employment policies and procedures;</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expenditure incurred under s.137 of the Local Government Act 1972 or the general power of competence.</w:t>
      </w:r>
    </w:p>
    <w:p w:rsidR="00E94FEC" w:rsidRPr="00D13515" w:rsidRDefault="00E94FEC" w:rsidP="00E94FEC">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Pr>
          <w:rFonts w:ascii="Arial" w:hAnsi="Arial" w:cs="Arial"/>
          <w:color w:val="000000"/>
          <w:sz w:val="22"/>
          <w:szCs w:val="22"/>
          <w:lang w:bidi="en-US"/>
        </w:rPr>
        <w:t xml:space="preserve"> ordinary meetings of the</w:t>
      </w:r>
      <w:r w:rsidRPr="00D13515">
        <w:rPr>
          <w:rFonts w:ascii="Arial" w:hAnsi="Arial" w:cs="Arial"/>
          <w:color w:val="000000"/>
          <w:sz w:val="22"/>
          <w:szCs w:val="22"/>
          <w:lang w:bidi="en-US"/>
        </w:rPr>
        <w:t xml:space="preserve"> Council up to and including t</w:t>
      </w:r>
      <w:r>
        <w:rPr>
          <w:rFonts w:ascii="Arial" w:hAnsi="Arial" w:cs="Arial"/>
          <w:color w:val="000000"/>
          <w:sz w:val="22"/>
          <w:szCs w:val="22"/>
          <w:lang w:bidi="en-US"/>
        </w:rPr>
        <w:t>he next annual meeting of</w:t>
      </w:r>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Council. </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48" w:name="_Toc357072136"/>
      <w:bookmarkStart w:id="49" w:name="_Toc359318560"/>
      <w:bookmarkStart w:id="50" w:name="_Toc359334508"/>
      <w:bookmarkStart w:id="51" w:name="_Toc359334787"/>
      <w:bookmarkStart w:id="52" w:name="_Toc359336489"/>
      <w:bookmarkStart w:id="53" w:name="_Toc389199498"/>
      <w:r w:rsidRPr="00D13515">
        <w:rPr>
          <w:rFonts w:ascii="Arial" w:hAnsi="Arial" w:cs="Arial"/>
          <w:b/>
          <w:szCs w:val="22"/>
        </w:rPr>
        <w:t>EXTRAORDINARY MEETINGS</w:t>
      </w:r>
      <w:bookmarkEnd w:id="48"/>
      <w:r>
        <w:rPr>
          <w:rFonts w:ascii="Arial" w:hAnsi="Arial" w:cs="Arial"/>
          <w:b/>
          <w:szCs w:val="22"/>
        </w:rPr>
        <w:t xml:space="preserve"> OF THE COUNCIL, </w:t>
      </w:r>
      <w:r w:rsidRPr="00D13515">
        <w:rPr>
          <w:rFonts w:ascii="Arial" w:hAnsi="Arial" w:cs="Arial"/>
          <w:b/>
          <w:szCs w:val="22"/>
        </w:rPr>
        <w:t>COMMITTEES AND SUB-COMMITTEES</w:t>
      </w:r>
      <w:bookmarkEnd w:id="49"/>
      <w:bookmarkEnd w:id="50"/>
      <w:bookmarkEnd w:id="51"/>
      <w:bookmarkEnd w:id="52"/>
      <w:bookmarkEnd w:id="53"/>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may convene an extraordinary meeting of the Council at any time. </w:t>
      </w:r>
    </w:p>
    <w:p w:rsidR="00E94FEC" w:rsidRPr="00D13515" w:rsidRDefault="00E94FEC" w:rsidP="00E94FEC">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an extraordinary meeting of the Council within seven days of having been requested in writing to do so by two councillors, any two councillors may convene an extraordinary meeting of the Council. The public notice giving the time, </w:t>
      </w:r>
      <w:proofErr w:type="gramStart"/>
      <w:r w:rsidRPr="00D13515">
        <w:rPr>
          <w:rFonts w:ascii="Arial" w:hAnsi="Arial" w:cs="Arial"/>
          <w:b/>
          <w:bCs/>
          <w:color w:val="000000"/>
          <w:sz w:val="22"/>
          <w:szCs w:val="22"/>
          <w:lang w:bidi="en-US"/>
        </w:rPr>
        <w:t>place and agenda for such a meeting shall be signed by the two councillors</w:t>
      </w:r>
      <w:proofErr w:type="gramEnd"/>
      <w:r w:rsidRPr="00D13515">
        <w:rPr>
          <w:rFonts w:ascii="Arial" w:hAnsi="Arial" w:cs="Arial"/>
          <w:b/>
          <w:bCs/>
          <w:color w:val="000000"/>
          <w:sz w:val="22"/>
          <w:szCs w:val="22"/>
          <w:lang w:bidi="en-US"/>
        </w:rPr>
        <w:t>.</w:t>
      </w:r>
    </w:p>
    <w:p w:rsidR="00E94FEC" w:rsidRPr="00D13515" w:rsidRDefault="00E94FEC" w:rsidP="00E94FEC">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E94FEC" w:rsidRPr="00D13515" w:rsidRDefault="00E94FEC" w:rsidP="00E94FEC">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days of having been requested</w:t>
      </w:r>
      <w:r>
        <w:rPr>
          <w:rFonts w:ascii="Arial" w:hAnsi="Arial" w:cs="Arial"/>
          <w:color w:val="000000"/>
          <w:sz w:val="22"/>
          <w:szCs w:val="22"/>
          <w:lang w:bidi="en-US"/>
        </w:rPr>
        <w:t xml:space="preserve"> to do so by 3 </w:t>
      </w:r>
      <w:r w:rsidRPr="00D13515">
        <w:rPr>
          <w:rFonts w:ascii="Arial" w:hAnsi="Arial" w:cs="Arial"/>
          <w:color w:val="000000"/>
          <w:sz w:val="22"/>
          <w:szCs w:val="22"/>
          <w:lang w:bidi="en-US"/>
        </w:rPr>
        <w:t>members of the committee</w:t>
      </w:r>
      <w:r>
        <w:rPr>
          <w:rFonts w:ascii="Arial" w:hAnsi="Arial" w:cs="Arial"/>
          <w:color w:val="000000"/>
          <w:sz w:val="22"/>
          <w:szCs w:val="22"/>
          <w:lang w:bidi="en-US"/>
        </w:rPr>
        <w:t xml:space="preserve"> [or the sub-committee], any 3</w:t>
      </w:r>
      <w:r w:rsidRPr="00D13515">
        <w:rPr>
          <w:rFonts w:ascii="Arial" w:hAnsi="Arial" w:cs="Arial"/>
          <w:color w:val="000000"/>
          <w:sz w:val="22"/>
          <w:szCs w:val="22"/>
          <w:lang w:bidi="en-US"/>
        </w:rPr>
        <w:t xml:space="preserve"> members of the committee [or the sub-committee] may convene an extraordi</w:t>
      </w:r>
      <w:r>
        <w:rPr>
          <w:rFonts w:ascii="Arial" w:hAnsi="Arial" w:cs="Arial"/>
          <w:color w:val="000000"/>
          <w:sz w:val="22"/>
          <w:szCs w:val="22"/>
          <w:lang w:bidi="en-US"/>
        </w:rPr>
        <w:t>nary meeting of the</w:t>
      </w:r>
      <w:r w:rsidRPr="00D13515">
        <w:rPr>
          <w:rFonts w:ascii="Arial" w:hAnsi="Arial" w:cs="Arial"/>
          <w:color w:val="000000"/>
          <w:sz w:val="22"/>
          <w:szCs w:val="22"/>
          <w:lang w:bidi="en-US"/>
        </w:rPr>
        <w:t xml:space="preserve"> committee [or a sub-committee]. </w:t>
      </w:r>
    </w:p>
    <w:p w:rsidR="00E94FEC" w:rsidRPr="00D13515" w:rsidRDefault="00E94FEC" w:rsidP="00E94FEC">
      <w:pPr>
        <w:pStyle w:val="ListParagraph"/>
        <w:spacing w:after="200" w:line="276" w:lineRule="auto"/>
        <w:rPr>
          <w:rFonts w:ascii="Arial" w:hAnsi="Arial" w:cs="Arial"/>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54" w:name="_Toc359318561"/>
      <w:bookmarkStart w:id="55" w:name="_Toc359334509"/>
      <w:bookmarkStart w:id="56" w:name="_Toc359334788"/>
      <w:bookmarkStart w:id="57" w:name="_Toc359336490"/>
      <w:bookmarkStart w:id="58" w:name="_Toc389199499"/>
      <w:r w:rsidRPr="00D13515">
        <w:rPr>
          <w:rFonts w:ascii="Arial" w:hAnsi="Arial" w:cs="Arial"/>
          <w:b/>
          <w:szCs w:val="22"/>
        </w:rPr>
        <w:t>PREVIOUS RESOLUTIONS</w:t>
      </w:r>
      <w:bookmarkEnd w:id="40"/>
      <w:bookmarkEnd w:id="54"/>
      <w:bookmarkEnd w:id="55"/>
      <w:bookmarkEnd w:id="56"/>
      <w:bookmarkEnd w:id="57"/>
      <w:bookmarkEnd w:id="58"/>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 or a sub-committee.</w:t>
      </w:r>
    </w:p>
    <w:p w:rsidR="00E94FEC" w:rsidRPr="00247B24" w:rsidRDefault="00E94FEC" w:rsidP="00E94FEC">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When a motion moved pursuant to standing order 7(a) has been disposed of, no similar motion may be moved for a further six months.</w:t>
      </w:r>
    </w:p>
    <w:p w:rsidR="00E94FEC" w:rsidRPr="00D13515" w:rsidRDefault="00E94FEC" w:rsidP="00E94FEC">
      <w:pPr>
        <w:pStyle w:val="Heading1"/>
        <w:spacing w:before="0" w:after="200" w:line="276" w:lineRule="auto"/>
        <w:rPr>
          <w:rFonts w:ascii="Arial" w:hAnsi="Arial" w:cs="Arial"/>
          <w:b/>
          <w:szCs w:val="22"/>
        </w:rPr>
      </w:pPr>
      <w:bookmarkStart w:id="59" w:name="_Toc357072133"/>
      <w:bookmarkStart w:id="60" w:name="_Toc359318562"/>
      <w:bookmarkStart w:id="61" w:name="_Toc359334510"/>
      <w:bookmarkStart w:id="62" w:name="_Toc359334789"/>
      <w:bookmarkStart w:id="63" w:name="_Toc359336491"/>
      <w:bookmarkStart w:id="64" w:name="_Toc389199500"/>
      <w:r w:rsidRPr="00D13515">
        <w:rPr>
          <w:rFonts w:ascii="Arial" w:hAnsi="Arial" w:cs="Arial"/>
          <w:b/>
          <w:szCs w:val="22"/>
        </w:rPr>
        <w:t>VOTING ON APPOINTMENTS</w:t>
      </w:r>
      <w:bookmarkEnd w:id="59"/>
      <w:bookmarkEnd w:id="60"/>
      <w:bookmarkEnd w:id="61"/>
      <w:bookmarkEnd w:id="62"/>
      <w:bookmarkEnd w:id="63"/>
      <w:bookmarkEnd w:id="64"/>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65" w:name="_Toc357072137"/>
      <w:bookmarkStart w:id="66" w:name="_Toc359318563"/>
      <w:bookmarkStart w:id="67" w:name="_Toc359334511"/>
      <w:bookmarkStart w:id="68" w:name="_Toc359334790"/>
      <w:bookmarkStart w:id="69" w:name="_Toc359336492"/>
      <w:bookmarkStart w:id="70" w:name="_Toc389199501"/>
      <w:r w:rsidRPr="00D13515">
        <w:rPr>
          <w:rFonts w:ascii="Arial" w:hAnsi="Arial" w:cs="Arial"/>
          <w:b/>
          <w:szCs w:val="22"/>
        </w:rPr>
        <w:t>MOTIONS FOR A MEETING THAT REQUIRE WRITTEN NOTICE TO BE GIVEN TO THE PROPER OFFICER</w:t>
      </w:r>
      <w:bookmarkEnd w:id="65"/>
      <w:bookmarkEnd w:id="66"/>
      <w:bookmarkEnd w:id="67"/>
      <w:bookmarkEnd w:id="68"/>
      <w:bookmarkEnd w:id="69"/>
      <w:bookmarkEnd w:id="70"/>
      <w:r w:rsidRPr="00D13515">
        <w:rPr>
          <w:rFonts w:ascii="Arial" w:hAnsi="Arial" w:cs="Arial"/>
          <w:b/>
          <w:szCs w:val="22"/>
        </w:rPr>
        <w:t xml:space="preserve"> </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 xml:space="preserve">and in any event shall relate to the performance of the Council’s statutory functions, powers and obligations or an </w:t>
      </w:r>
      <w:proofErr w:type="gramStart"/>
      <w:r w:rsidRPr="00D13515">
        <w:rPr>
          <w:rFonts w:ascii="Arial" w:hAnsi="Arial" w:cs="Arial"/>
          <w:color w:val="000000"/>
          <w:sz w:val="22"/>
          <w:szCs w:val="22"/>
          <w:lang w:bidi="en-US"/>
        </w:rPr>
        <w:t>issue which</w:t>
      </w:r>
      <w:proofErr w:type="gramEnd"/>
      <w:r w:rsidRPr="00D13515">
        <w:rPr>
          <w:rFonts w:ascii="Arial" w:hAnsi="Arial" w:cs="Arial"/>
          <w:color w:val="000000"/>
          <w:sz w:val="22"/>
          <w:szCs w:val="22"/>
          <w:lang w:bidi="en-US"/>
        </w:rPr>
        <w:t xml:space="preserve"> specifically affects the Council’s area or its residents. </w:t>
      </w:r>
    </w:p>
    <w:p w:rsidR="00E94FEC" w:rsidRPr="00D13515" w:rsidRDefault="00E94FEC" w:rsidP="00E94FE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Pr>
          <w:rFonts w:ascii="Arial" w:hAnsi="Arial" w:cs="Arial"/>
          <w:color w:val="000000"/>
          <w:sz w:val="22"/>
          <w:szCs w:val="22"/>
          <w:lang w:bidi="en-US"/>
        </w:rPr>
        <w: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E94FEC" w:rsidRPr="00D13515" w:rsidRDefault="00E94FEC" w:rsidP="00E94FE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rsidR="00E94FEC" w:rsidRPr="00D13515" w:rsidRDefault="00E94FEC" w:rsidP="00E94FE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r>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w:t>
      </w:r>
      <w:r>
        <w:rPr>
          <w:rFonts w:ascii="Arial" w:hAnsi="Arial" w:cs="Arial"/>
          <w:color w:val="000000"/>
          <w:sz w:val="22"/>
          <w:szCs w:val="22"/>
          <w:lang w:bidi="en-US"/>
        </w:rPr>
        <w:t>per Officer at least 5</w:t>
      </w:r>
      <w:r w:rsidRPr="00D13515">
        <w:rPr>
          <w:rFonts w:ascii="Arial" w:hAnsi="Arial" w:cs="Arial"/>
          <w:color w:val="000000"/>
          <w:sz w:val="22"/>
          <w:szCs w:val="22"/>
          <w:lang w:bidi="en-US"/>
        </w:rPr>
        <w:t xml:space="preserve"> clear days before the meeting. </w:t>
      </w:r>
    </w:p>
    <w:p w:rsidR="00E94FEC" w:rsidRPr="00D13515" w:rsidRDefault="00E94FEC" w:rsidP="00E94FE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E94FEC" w:rsidRPr="00D13515" w:rsidRDefault="00E94FEC" w:rsidP="00E94FE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Pr="00D13515">
        <w:rPr>
          <w:rFonts w:ascii="Arial" w:hAnsi="Arial" w:cs="Arial"/>
          <w:color w:val="000000"/>
          <w:sz w:val="22"/>
          <w:szCs w:val="22"/>
          <w:lang w:bidi="en-US"/>
        </w:rPr>
        <w:t xml:space="preserve">he decision of the Proper Officer as to whether or not to include the motion on the agenda shall be final. </w:t>
      </w:r>
    </w:p>
    <w:p w:rsidR="00E94FEC" w:rsidRPr="00D13515" w:rsidRDefault="00E94FEC" w:rsidP="00E94FE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E94FEC" w:rsidRPr="00D13515" w:rsidRDefault="00E94FEC" w:rsidP="00E94FE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w:t>
      </w:r>
      <w:proofErr w:type="gramEnd"/>
      <w:r w:rsidRPr="00D13515">
        <w:rPr>
          <w:rFonts w:ascii="Arial" w:hAnsi="Arial" w:cs="Arial"/>
          <w:color w:val="000000"/>
          <w:sz w:val="22"/>
          <w:szCs w:val="22"/>
          <w:lang w:bidi="en-US"/>
        </w:rPr>
        <w:t xml:space="preserve">. </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71" w:name="_Toc359334512"/>
      <w:bookmarkStart w:id="72" w:name="_Toc359334791"/>
      <w:bookmarkStart w:id="73" w:name="_Toc359336493"/>
      <w:bookmarkStart w:id="74" w:name="_Toc359334513"/>
      <w:bookmarkStart w:id="75" w:name="_Toc359334792"/>
      <w:bookmarkStart w:id="76" w:name="_Toc359336494"/>
      <w:bookmarkStart w:id="77" w:name="_Toc359334514"/>
      <w:bookmarkStart w:id="78" w:name="_Toc359334793"/>
      <w:bookmarkStart w:id="79" w:name="_Toc359336495"/>
      <w:bookmarkStart w:id="80" w:name="_Toc359318564"/>
      <w:bookmarkStart w:id="81" w:name="_Toc359334515"/>
      <w:bookmarkStart w:id="82" w:name="_Toc359334794"/>
      <w:bookmarkStart w:id="83" w:name="_Toc359336496"/>
      <w:bookmarkStart w:id="84" w:name="_Toc357072138"/>
      <w:bookmarkStart w:id="85" w:name="_Toc389199502"/>
      <w:bookmarkEnd w:id="71"/>
      <w:bookmarkEnd w:id="72"/>
      <w:bookmarkEnd w:id="73"/>
      <w:bookmarkEnd w:id="74"/>
      <w:bookmarkEnd w:id="75"/>
      <w:bookmarkEnd w:id="76"/>
      <w:bookmarkEnd w:id="77"/>
      <w:bookmarkEnd w:id="78"/>
      <w:bookmarkEnd w:id="79"/>
      <w:r w:rsidRPr="00D13515">
        <w:rPr>
          <w:rFonts w:ascii="Arial" w:hAnsi="Arial" w:cs="Arial"/>
          <w:b/>
          <w:szCs w:val="22"/>
        </w:rPr>
        <w:t>MOTIONS AT A MEETING THAT DO NOT REQUIRE WRITTEN NOTICE</w:t>
      </w:r>
      <w:bookmarkEnd w:id="80"/>
      <w:bookmarkEnd w:id="81"/>
      <w:bookmarkEnd w:id="82"/>
      <w:bookmarkEnd w:id="83"/>
      <w:bookmarkEnd w:id="85"/>
      <w:r w:rsidRPr="00D13515">
        <w:rPr>
          <w:rFonts w:ascii="Arial" w:hAnsi="Arial" w:cs="Arial"/>
          <w:b/>
          <w:szCs w:val="22"/>
        </w:rPr>
        <w:t xml:space="preserve"> </w:t>
      </w:r>
      <w:bookmarkEnd w:id="84"/>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Pr>
          <w:rFonts w:ascii="Arial" w:hAnsi="Arial" w:cs="Arial"/>
          <w:color w:val="000000"/>
          <w:sz w:val="22"/>
          <w:szCs w:val="22"/>
          <w:lang w:bidi="en-US"/>
        </w:rPr>
        <w:t>en notice to the Proper Officer:</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correct an inaccuracy in the draft minutes of a meeting;</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move to a vote; </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defer consideration of a motion; </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refer a motion to a particular committee or sub-committee;</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appoint a person to preside at a meeting;</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change the order of business on the agenda; </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proceed to the next business on the agenda; </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require a written report;</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appoint a committee or sub-committee and their members;</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extend the time limits for speaking;</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exclude the press and public from a meeting in respect of confidential or </w:t>
      </w:r>
      <w:r>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not hear further from a councillor or a member of the public;</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exclude a councillor or member of the public for disorderly conduct; </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temporarily suspend the meeting; </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a particular standing order (unless it reflects mandatory statutory</w:t>
      </w:r>
      <w:r>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adjourn the meeting; or</w:t>
      </w:r>
    </w:p>
    <w:p w:rsidR="00E94FEC" w:rsidRPr="00D13515" w:rsidRDefault="00E94FEC" w:rsidP="00E94FEC">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 meeting. </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Default="00E94FEC" w:rsidP="00E94FEC">
      <w:pPr>
        <w:pStyle w:val="Heading1"/>
        <w:spacing w:before="0" w:after="200" w:line="276" w:lineRule="auto"/>
        <w:ind w:left="850" w:hanging="850"/>
        <w:rPr>
          <w:rFonts w:ascii="Arial" w:hAnsi="Arial" w:cs="Arial"/>
          <w:b/>
          <w:szCs w:val="22"/>
        </w:rPr>
      </w:pPr>
      <w:bookmarkStart w:id="86" w:name="_Toc359318565"/>
      <w:bookmarkStart w:id="87" w:name="_Toc359334516"/>
      <w:bookmarkStart w:id="88" w:name="_Toc359334795"/>
      <w:bookmarkStart w:id="89" w:name="_Toc359336497"/>
      <w:bookmarkStart w:id="90" w:name="_Toc357072140"/>
      <w:bookmarkStart w:id="91" w:name="_Toc389199503"/>
      <w:r w:rsidRPr="00D13515">
        <w:rPr>
          <w:rFonts w:ascii="Arial" w:hAnsi="Arial" w:cs="Arial"/>
          <w:b/>
          <w:szCs w:val="22"/>
        </w:rPr>
        <w:t>MANAGEMENT OF INFORMATION</w:t>
      </w:r>
      <w:bookmarkEnd w:id="91"/>
      <w:r w:rsidRPr="00D13515">
        <w:rPr>
          <w:rFonts w:ascii="Arial" w:hAnsi="Arial" w:cs="Arial"/>
          <w:b/>
          <w:szCs w:val="22"/>
        </w:rPr>
        <w:t xml:space="preserve"> </w:t>
      </w:r>
      <w:bookmarkEnd w:id="86"/>
      <w:bookmarkEnd w:id="87"/>
      <w:bookmarkEnd w:id="88"/>
      <w:bookmarkEnd w:id="89"/>
      <w:bookmarkEnd w:id="90"/>
    </w:p>
    <w:p w:rsidR="00E94FEC" w:rsidRDefault="00E94FEC" w:rsidP="00E94FEC">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p>
    <w:p w:rsidR="00E94FEC" w:rsidRPr="00247B24" w:rsidRDefault="00E94FEC" w:rsidP="00E94FEC">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E94FEC" w:rsidRPr="00D13515" w:rsidRDefault="00E94FEC" w:rsidP="00E94FEC">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 in place and keep under review, technical and organisational measures to keep secure information (including personal data</w:t>
      </w:r>
      <w:proofErr w:type="gramStart"/>
      <w:r w:rsidRPr="00D13515">
        <w:rPr>
          <w:rFonts w:ascii="Arial" w:hAnsi="Arial" w:cs="Arial"/>
          <w:b/>
          <w:color w:val="000000"/>
          <w:sz w:val="22"/>
          <w:szCs w:val="22"/>
          <w:lang w:bidi="en-US"/>
        </w:rPr>
        <w:t>) which</w:t>
      </w:r>
      <w:proofErr w:type="gramEnd"/>
      <w:r w:rsidRPr="00D13515">
        <w:rPr>
          <w:rFonts w:ascii="Arial" w:hAnsi="Arial" w:cs="Arial"/>
          <w:b/>
          <w:color w:val="000000"/>
          <w:sz w:val="22"/>
          <w:szCs w:val="22"/>
          <w:lang w:bidi="en-US"/>
        </w:rPr>
        <w:t xml:space="preserve"> it holds in paper and electronic form. Such arrangements shall include deciding who has access to personal data and encryption of personal data. </w:t>
      </w:r>
    </w:p>
    <w:p w:rsidR="00E94FEC" w:rsidRPr="00D13515" w:rsidRDefault="00E94FEC" w:rsidP="00E94FEC">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The Council shall have in place, and keep under review, policies for the retention and safe destruction of all information (including personal data</w:t>
      </w:r>
      <w:proofErr w:type="gramStart"/>
      <w:r w:rsidRPr="00D13515">
        <w:rPr>
          <w:rFonts w:ascii="Arial" w:hAnsi="Arial" w:cs="Arial"/>
          <w:b/>
          <w:color w:val="000000"/>
          <w:sz w:val="22"/>
          <w:szCs w:val="22"/>
          <w:lang w:bidi="en-US"/>
        </w:rPr>
        <w:t>) which</w:t>
      </w:r>
      <w:proofErr w:type="gramEnd"/>
      <w:r w:rsidRPr="00D13515">
        <w:rPr>
          <w:rFonts w:ascii="Arial" w:hAnsi="Arial" w:cs="Arial"/>
          <w:b/>
          <w:color w:val="000000"/>
          <w:sz w:val="22"/>
          <w:szCs w:val="22"/>
          <w:lang w:bidi="en-US"/>
        </w:rPr>
        <w:t xml:space="preserve"> it holds in paper and electronic form. The Council’s retention policy shall confirm the period for which information (including personal data) shall be retained or if this is not possible the criteria used to determine that period (e.g. the Limitation Act 1980). </w:t>
      </w:r>
    </w:p>
    <w:p w:rsidR="00E94FEC" w:rsidRPr="00D13515" w:rsidRDefault="00E94FEC" w:rsidP="00E94FEC">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rsidR="00E94FEC" w:rsidRPr="00D13515" w:rsidRDefault="00E94FEC" w:rsidP="00E94FEC">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 information or personal data without legal justification.</w:t>
      </w:r>
    </w:p>
    <w:p w:rsidR="00E94FEC" w:rsidRPr="00D13515" w:rsidRDefault="00E94FEC" w:rsidP="00E94FEC">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92" w:name="_Toc357072141"/>
      <w:bookmarkStart w:id="93" w:name="_Toc359318566"/>
      <w:bookmarkStart w:id="94" w:name="_Toc359334517"/>
      <w:bookmarkStart w:id="95" w:name="_Toc359334796"/>
      <w:bookmarkStart w:id="96" w:name="_Toc359336498"/>
      <w:bookmarkStart w:id="97" w:name="_Toc357072139"/>
      <w:bookmarkStart w:id="98" w:name="_Toc389199504"/>
      <w:r w:rsidRPr="00D13515">
        <w:rPr>
          <w:rFonts w:ascii="Arial" w:hAnsi="Arial" w:cs="Arial"/>
          <w:b/>
          <w:szCs w:val="22"/>
        </w:rPr>
        <w:t>DRAFT MINUTES</w:t>
      </w:r>
      <w:bookmarkEnd w:id="92"/>
      <w:bookmarkEnd w:id="93"/>
      <w:bookmarkEnd w:id="94"/>
      <w:bookmarkEnd w:id="95"/>
      <w:bookmarkEnd w:id="96"/>
      <w:bookmarkEnd w:id="98"/>
      <w:r w:rsidRPr="00D13515">
        <w:rPr>
          <w:rFonts w:ascii="Arial" w:hAnsi="Arial" w:cs="Arial"/>
          <w:b/>
          <w:szCs w:val="22"/>
        </w:rPr>
        <w:t xml:space="preserve"> </w:t>
      </w:r>
    </w:p>
    <w:p w:rsidR="00E94FEC" w:rsidRPr="00EE2E3E" w:rsidRDefault="00E94FEC" w:rsidP="00E94FEC">
      <w:pPr>
        <w:spacing w:after="200" w:line="276" w:lineRule="auto"/>
        <w:rPr>
          <w:rFonts w:ascii="Arial" w:hAnsi="Arial" w:cs="Arial"/>
          <w:sz w:val="22"/>
        </w:rPr>
      </w:pPr>
    </w:p>
    <w:p w:rsidR="00E94FEC" w:rsidRPr="00D13515" w:rsidRDefault="00E94FEC" w:rsidP="00E94FE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E94FEC" w:rsidRPr="00D13515" w:rsidRDefault="00E94FEC" w:rsidP="00E94FE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E94FEC" w:rsidRPr="00D13515" w:rsidRDefault="00E94FEC" w:rsidP="00E94FE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E94FEC" w:rsidRPr="00EE2E3E" w:rsidRDefault="00E94FEC" w:rsidP="00E94FEC">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E94FEC" w:rsidRPr="00D13515" w:rsidTr="004F0C75">
        <w:tc>
          <w:tcPr>
            <w:tcW w:w="490" w:type="dxa"/>
          </w:tcPr>
          <w:p w:rsidR="00E94FEC" w:rsidRPr="00D13515" w:rsidRDefault="00E94FEC" w:rsidP="004F0C75">
            <w:pPr>
              <w:spacing w:after="200" w:line="276" w:lineRule="auto"/>
              <w:contextualSpacing/>
              <w:rPr>
                <w:rFonts w:ascii="Arial" w:hAnsi="Arial" w:cs="Arial"/>
              </w:rPr>
            </w:pPr>
          </w:p>
        </w:tc>
        <w:tc>
          <w:tcPr>
            <w:tcW w:w="8414" w:type="dxa"/>
          </w:tcPr>
          <w:p w:rsidR="00E94FEC" w:rsidRPr="00D13515" w:rsidRDefault="00E94FEC" w:rsidP="004F0C75">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E94FEC" w:rsidRPr="00D13515" w:rsidTr="004F0C75">
        <w:tc>
          <w:tcPr>
            <w:tcW w:w="490" w:type="dxa"/>
          </w:tcPr>
          <w:p w:rsidR="00E94FEC" w:rsidRPr="00D13515" w:rsidRDefault="00E94FEC" w:rsidP="004F0C75">
            <w:pPr>
              <w:spacing w:after="200" w:line="276" w:lineRule="auto"/>
              <w:contextualSpacing/>
              <w:rPr>
                <w:rFonts w:ascii="Arial" w:hAnsi="Arial" w:cs="Arial"/>
              </w:rPr>
            </w:pPr>
          </w:p>
        </w:tc>
        <w:tc>
          <w:tcPr>
            <w:tcW w:w="8414" w:type="dxa"/>
          </w:tcPr>
          <w:p w:rsidR="00E94FEC" w:rsidRPr="00D13515" w:rsidRDefault="00E94FEC" w:rsidP="004F0C7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Pr>
                <w:rFonts w:ascii="Arial" w:hAnsi="Arial" w:cs="Arial"/>
                <w:color w:val="000000"/>
                <w:sz w:val="22"/>
                <w:szCs w:val="22"/>
                <w:lang w:bidi="en-US"/>
              </w:rPr>
              <w:t>)</w:t>
            </w:r>
            <w:r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E94FEC" w:rsidRPr="00D13515" w:rsidTr="004F0C75">
        <w:tc>
          <w:tcPr>
            <w:tcW w:w="490" w:type="dxa"/>
          </w:tcPr>
          <w:p w:rsidR="00E94FEC" w:rsidRPr="00D13515" w:rsidRDefault="00E94FEC" w:rsidP="004F0C75">
            <w:pPr>
              <w:spacing w:after="200" w:line="276" w:lineRule="auto"/>
              <w:contextualSpacing/>
              <w:rPr>
                <w:rFonts w:ascii="Arial" w:hAnsi="Arial" w:cs="Arial"/>
              </w:rPr>
            </w:pPr>
          </w:p>
        </w:tc>
        <w:tc>
          <w:tcPr>
            <w:tcW w:w="8414" w:type="dxa"/>
          </w:tcPr>
          <w:p w:rsidR="00E94FEC" w:rsidRPr="00D13515" w:rsidRDefault="00E94FEC" w:rsidP="004F0C7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E94FEC" w:rsidRPr="00D13515" w:rsidTr="004F0C75">
        <w:tc>
          <w:tcPr>
            <w:tcW w:w="490" w:type="dxa"/>
          </w:tcPr>
          <w:p w:rsidR="00E94FEC" w:rsidRPr="00D13515" w:rsidRDefault="00E94FEC" w:rsidP="004F0C75">
            <w:pPr>
              <w:spacing w:after="200" w:line="276" w:lineRule="auto"/>
              <w:contextualSpacing/>
              <w:rPr>
                <w:rFonts w:ascii="Arial" w:hAnsi="Arial" w:cs="Arial"/>
              </w:rPr>
            </w:pPr>
          </w:p>
        </w:tc>
        <w:tc>
          <w:tcPr>
            <w:tcW w:w="8414" w:type="dxa"/>
          </w:tcPr>
          <w:p w:rsidR="00E94FEC" w:rsidRPr="00D13515" w:rsidRDefault="00E94FEC" w:rsidP="004F0C75">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E94FEC" w:rsidRPr="00D13515" w:rsidRDefault="00E94FEC" w:rsidP="004F0C75">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w:t>
            </w:r>
            <w:proofErr w:type="gramEnd"/>
            <w:r w:rsidRPr="00D13515">
              <w:rPr>
                <w:rFonts w:ascii="Arial" w:hAnsi="Arial" w:cs="Arial"/>
                <w:color w:val="000000"/>
                <w:spacing w:val="-2"/>
                <w:sz w:val="22"/>
                <w:szCs w:val="22"/>
                <w:lang w:bidi="en-US"/>
              </w:rPr>
              <w:t xml:space="preserve"> held on [date] in respect of ( </w:t>
            </w:r>
            <w:r>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E94FEC" w:rsidRPr="00D13515" w:rsidTr="004F0C75">
        <w:tc>
          <w:tcPr>
            <w:tcW w:w="490" w:type="dxa"/>
          </w:tcPr>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E94FEC" w:rsidRPr="00D13515" w:rsidRDefault="00E94FEC" w:rsidP="004F0C75">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E94FEC" w:rsidRPr="00D13515" w:rsidRDefault="00E94FEC" w:rsidP="004F0C75">
            <w:pPr>
              <w:spacing w:after="200" w:line="276" w:lineRule="auto"/>
              <w:contextualSpacing/>
              <w:rPr>
                <w:rFonts w:ascii="Arial" w:hAnsi="Arial" w:cs="Arial"/>
              </w:rPr>
            </w:pPr>
          </w:p>
        </w:tc>
        <w:tc>
          <w:tcPr>
            <w:tcW w:w="8414" w:type="dxa"/>
          </w:tcPr>
          <w:p w:rsidR="00E94FEC" w:rsidRPr="00D13515" w:rsidRDefault="00E94FEC" w:rsidP="004F0C7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E94FEC" w:rsidRPr="00D13515" w:rsidTr="004F0C75">
        <w:tc>
          <w:tcPr>
            <w:tcW w:w="490" w:type="dxa"/>
          </w:tcPr>
          <w:p w:rsidR="00E94FEC" w:rsidRPr="00D13515" w:rsidRDefault="00E94FEC" w:rsidP="004F0C75">
            <w:pPr>
              <w:spacing w:after="200" w:line="276" w:lineRule="auto"/>
              <w:contextualSpacing/>
              <w:rPr>
                <w:rFonts w:ascii="Arial" w:hAnsi="Arial" w:cs="Arial"/>
              </w:rPr>
            </w:pPr>
          </w:p>
        </w:tc>
        <w:tc>
          <w:tcPr>
            <w:tcW w:w="8414" w:type="dxa"/>
          </w:tcPr>
          <w:p w:rsidR="00E94FEC" w:rsidRPr="00D13515" w:rsidRDefault="00E94FEC" w:rsidP="004F0C7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94FEC" w:rsidRDefault="00E94FEC" w:rsidP="00E94FEC">
      <w:pPr>
        <w:pStyle w:val="Heading1"/>
        <w:spacing w:before="0" w:after="200" w:line="276" w:lineRule="auto"/>
        <w:ind w:left="850" w:hanging="850"/>
        <w:rPr>
          <w:rFonts w:ascii="Arial" w:hAnsi="Arial" w:cs="Arial"/>
          <w:b/>
          <w:szCs w:val="22"/>
        </w:rPr>
      </w:pPr>
      <w:bookmarkStart w:id="99" w:name="_Toc359318567"/>
      <w:bookmarkStart w:id="100" w:name="_Toc359334518"/>
      <w:bookmarkStart w:id="101" w:name="_Toc359334797"/>
      <w:bookmarkStart w:id="102" w:name="_Toc359336499"/>
      <w:bookmarkStart w:id="103" w:name="_Toc389199505"/>
      <w:r w:rsidRPr="00D13515">
        <w:rPr>
          <w:rFonts w:ascii="Arial" w:hAnsi="Arial" w:cs="Arial"/>
          <w:b/>
          <w:szCs w:val="22"/>
        </w:rPr>
        <w:t>CODE OF CONDUCT AND DISPENSATIONS</w:t>
      </w:r>
      <w:bookmarkEnd w:id="97"/>
      <w:bookmarkEnd w:id="99"/>
      <w:bookmarkEnd w:id="100"/>
      <w:bookmarkEnd w:id="101"/>
      <w:bookmarkEnd w:id="102"/>
      <w:bookmarkEnd w:id="103"/>
    </w:p>
    <w:p w:rsidR="00E94FEC" w:rsidRDefault="00E94FEC" w:rsidP="00E94FEC">
      <w:pPr>
        <w:spacing w:after="200" w:line="276" w:lineRule="auto"/>
        <w:ind w:left="131" w:firstLine="720"/>
        <w:rPr>
          <w:rStyle w:val="Emphasis"/>
          <w:rFonts w:ascii="Arial" w:hAnsi="Arial" w:cs="Arial"/>
          <w:sz w:val="22"/>
          <w:szCs w:val="22"/>
        </w:rPr>
      </w:pPr>
      <w:bookmarkStart w:id="104" w:name="_Toc359318568"/>
      <w:r w:rsidRPr="00D13515">
        <w:rPr>
          <w:rStyle w:val="Emphasis"/>
          <w:rFonts w:ascii="Arial" w:hAnsi="Arial" w:cs="Arial"/>
          <w:sz w:val="22"/>
          <w:szCs w:val="22"/>
        </w:rPr>
        <w:t>See also standing order 3(u</w:t>
      </w:r>
      <w:bookmarkEnd w:id="104"/>
      <w:r w:rsidRPr="00D13515">
        <w:rPr>
          <w:rStyle w:val="Emphasis"/>
          <w:rFonts w:ascii="Arial" w:hAnsi="Arial" w:cs="Arial"/>
          <w:sz w:val="22"/>
          <w:szCs w:val="22"/>
        </w:rPr>
        <w:t xml:space="preserve">). </w:t>
      </w:r>
    </w:p>
    <w:p w:rsidR="00E94FEC" w:rsidRPr="00D13515" w:rsidRDefault="00E94FEC" w:rsidP="00E94FEC">
      <w:pPr>
        <w:spacing w:after="200" w:line="276" w:lineRule="auto"/>
        <w:ind w:left="131" w:firstLine="720"/>
        <w:rPr>
          <w:rStyle w:val="Emphasis"/>
          <w:rFonts w:ascii="Arial" w:hAnsi="Arial" w:cs="Arial"/>
          <w:sz w:val="22"/>
          <w:szCs w:val="22"/>
        </w:rPr>
      </w:pPr>
    </w:p>
    <w:p w:rsidR="00E94FEC" w:rsidRPr="00D13515" w:rsidRDefault="00E94FEC" w:rsidP="00E94FEC">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All councillors and non-councillors with voting rights shall observe the code of conduct adopted by the Council.</w:t>
      </w:r>
    </w:p>
    <w:p w:rsidR="00E94FEC" w:rsidRPr="00D13515" w:rsidRDefault="00E94FEC" w:rsidP="00E94FEC">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may return to the meeting after it has considered the matter in which he had the interest.</w:t>
      </w:r>
    </w:p>
    <w:p w:rsidR="00E94FEC" w:rsidRPr="00D13515" w:rsidRDefault="00E94FEC" w:rsidP="00E94FEC">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 has been granted a dispensation, a councillor or non-councillor with voting rights shall withdraw from a meeting when it is considering a matter in which he has another interest if so required by the Council’s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E94FEC" w:rsidRPr="00D13515" w:rsidRDefault="00E94FEC" w:rsidP="00E94FEC">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E94FEC" w:rsidRPr="00D13515" w:rsidRDefault="00E94FEC" w:rsidP="00E94FEC">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Officer] OR [by a meeting of the Council, or committee or sub-committee for which the dispensation is required] and that decision is final.</w:t>
      </w:r>
    </w:p>
    <w:p w:rsidR="00E94FEC" w:rsidRPr="00D13515" w:rsidRDefault="00E94FEC" w:rsidP="00E94FEC">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E94FEC" w:rsidRPr="00D13515" w:rsidRDefault="00E94FEC" w:rsidP="00E94FEC">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E94FEC" w:rsidRPr="00D13515" w:rsidRDefault="00E94FEC" w:rsidP="00E94FEC">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the dispensation is required to participate at a meeting in a discussion only or a discussion and a vote;</w:t>
      </w:r>
    </w:p>
    <w:p w:rsidR="00E94FEC" w:rsidRPr="00D13515" w:rsidRDefault="00E94FEC" w:rsidP="00E94FEC">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date of the meeting or the period (not exceeding four years) for which the dispensation is sought; and </w:t>
      </w:r>
    </w:p>
    <w:p w:rsidR="00E94FEC" w:rsidRPr="00D13515" w:rsidRDefault="00E94FEC" w:rsidP="00E94FEC">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E94FEC" w:rsidRPr="00D13515" w:rsidRDefault="00E94FEC" w:rsidP="00E94FEC">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rsidR="00E94FEC" w:rsidRPr="00D13515" w:rsidRDefault="00E94FEC" w:rsidP="00E94FEC">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E94FEC" w:rsidRPr="00D13515" w:rsidRDefault="00E94FEC" w:rsidP="00E94FEC">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without</w:t>
      </w:r>
      <w:proofErr w:type="gramEnd"/>
      <w:r w:rsidRPr="00D13515">
        <w:rPr>
          <w:rFonts w:ascii="Arial" w:hAnsi="Arial" w:cs="Arial"/>
          <w:b/>
          <w:bCs/>
          <w:color w:val="000000"/>
          <w:spacing w:val="-2"/>
          <w:sz w:val="22"/>
          <w:szCs w:val="22"/>
          <w:lang w:bidi="en-US"/>
        </w:rPr>
        <w:t xml:space="preserve">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sz w:val="22"/>
          <w:szCs w:val="22"/>
          <w:lang w:bidi="en-US"/>
        </w:rPr>
        <w:t xml:space="preserve">; </w:t>
      </w:r>
    </w:p>
    <w:p w:rsidR="00E94FEC" w:rsidRPr="00D13515" w:rsidRDefault="00E94FEC" w:rsidP="00E94FEC">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granting</w:t>
      </w:r>
      <w:proofErr w:type="gramEnd"/>
      <w:r w:rsidRPr="00D13515">
        <w:rPr>
          <w:rFonts w:ascii="Arial" w:hAnsi="Arial" w:cs="Arial"/>
          <w:b/>
          <w:bCs/>
          <w:color w:val="000000"/>
          <w:spacing w:val="-2"/>
          <w:sz w:val="22"/>
          <w:szCs w:val="22"/>
          <w:lang w:bidi="en-US"/>
        </w:rPr>
        <w:t xml:space="preserve"> the dispensation is in the interests of persons living in the C</w:t>
      </w:r>
      <w:r>
        <w:rPr>
          <w:rFonts w:ascii="Arial" w:hAnsi="Arial" w:cs="Arial"/>
          <w:b/>
          <w:bCs/>
          <w:color w:val="000000"/>
          <w:spacing w:val="-2"/>
          <w:sz w:val="22"/>
          <w:szCs w:val="22"/>
          <w:lang w:bidi="en-US"/>
        </w:rPr>
        <w:t>ouncil’s area; or</w:t>
      </w:r>
    </w:p>
    <w:p w:rsidR="00E94FEC" w:rsidRPr="00D13515" w:rsidRDefault="00E94FEC" w:rsidP="00E94FEC">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94FEC" w:rsidRPr="00D13515" w:rsidRDefault="00E94FEC" w:rsidP="00E94FEC">
      <w:pPr>
        <w:pStyle w:val="Heading1"/>
        <w:spacing w:before="0" w:after="200" w:line="276" w:lineRule="auto"/>
        <w:rPr>
          <w:rFonts w:ascii="Arial" w:hAnsi="Arial" w:cs="Arial"/>
          <w:b/>
        </w:rPr>
      </w:pPr>
      <w:bookmarkStart w:id="105" w:name="_Toc359334519"/>
      <w:bookmarkStart w:id="106" w:name="_Toc359334798"/>
      <w:bookmarkStart w:id="107" w:name="_Toc359336500"/>
      <w:bookmarkStart w:id="108" w:name="_Toc359318569"/>
      <w:bookmarkStart w:id="109" w:name="_Toc359334520"/>
      <w:bookmarkStart w:id="110" w:name="_Toc359334799"/>
      <w:bookmarkStart w:id="111" w:name="_Toc359336501"/>
      <w:bookmarkStart w:id="112" w:name="_Toc357072150"/>
      <w:bookmarkStart w:id="113" w:name="_Toc357072143"/>
      <w:bookmarkStart w:id="114" w:name="_Toc357072142"/>
      <w:bookmarkStart w:id="115" w:name="_Toc389199506"/>
      <w:bookmarkEnd w:id="105"/>
      <w:bookmarkEnd w:id="106"/>
      <w:bookmarkEnd w:id="107"/>
      <w:r w:rsidRPr="00D13515">
        <w:rPr>
          <w:rFonts w:ascii="Arial" w:hAnsi="Arial" w:cs="Arial"/>
          <w:b/>
        </w:rPr>
        <w:t>CODE OF CONDUCT COMPLAINTS</w:t>
      </w:r>
      <w:bookmarkEnd w:id="108"/>
      <w:bookmarkEnd w:id="109"/>
      <w:bookmarkEnd w:id="110"/>
      <w:bookmarkEnd w:id="111"/>
      <w:bookmarkEnd w:id="115"/>
      <w:r w:rsidRPr="00D13515">
        <w:rPr>
          <w:rFonts w:ascii="Arial" w:hAnsi="Arial" w:cs="Arial"/>
          <w:b/>
        </w:rPr>
        <w:t xml:space="preserve"> </w:t>
      </w:r>
      <w:bookmarkEnd w:id="112"/>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rsidR="00E94FEC" w:rsidRPr="00D13515" w:rsidRDefault="00E94FEC" w:rsidP="00E94FEC">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rsidR="00E94FEC" w:rsidRPr="00D13515" w:rsidRDefault="00E94FEC" w:rsidP="00E94FEC">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w:t>
      </w:r>
    </w:p>
    <w:p w:rsidR="00E94FEC" w:rsidRPr="00D13515" w:rsidRDefault="00E94FEC" w:rsidP="00E94FE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sz w:val="22"/>
          <w:szCs w:val="22"/>
        </w:rPr>
        <w:t>provide</w:t>
      </w:r>
      <w:proofErr w:type="gramEnd"/>
      <w:r w:rsidRPr="00D13515">
        <w:rPr>
          <w:rFonts w:ascii="Arial" w:hAnsi="Arial" w:cs="Arial"/>
          <w:sz w:val="22"/>
          <w:szCs w:val="22"/>
        </w:rPr>
        <w:t xml:space="preserve"> information or evidence </w:t>
      </w:r>
      <w:r w:rsidRPr="00D13515">
        <w:rPr>
          <w:rFonts w:ascii="Arial" w:hAnsi="Arial" w:cs="Arial"/>
          <w:color w:val="000000"/>
          <w:sz w:val="22"/>
          <w:szCs w:val="22"/>
          <w:lang w:bidi="en-US"/>
        </w:rPr>
        <w:t>where such disclosure is necessary to investigate the complaint or is a legal requirement;</w:t>
      </w:r>
    </w:p>
    <w:p w:rsidR="00E94FEC" w:rsidRPr="00D13515" w:rsidRDefault="00E94FEC" w:rsidP="00E94FEC">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seek</w:t>
      </w:r>
      <w:proofErr w:type="gramEnd"/>
      <w:r w:rsidRPr="00D13515">
        <w:rPr>
          <w:rFonts w:ascii="Arial" w:hAnsi="Arial" w:cs="Arial"/>
          <w:color w:val="000000"/>
          <w:sz w:val="22"/>
          <w:szCs w:val="22"/>
          <w:lang w:bidi="en-US"/>
        </w:rPr>
        <w:t xml:space="preserve">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E94FEC" w:rsidRDefault="00E94FEC" w:rsidP="00E94FEC">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E94FEC" w:rsidRPr="00B438FF" w:rsidRDefault="00E94FEC" w:rsidP="00E94FE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lang w:bidi="en-US"/>
        </w:rPr>
      </w:pPr>
      <w:bookmarkStart w:id="116" w:name="_Toc359318570"/>
      <w:bookmarkStart w:id="117" w:name="_Toc359334521"/>
      <w:bookmarkStart w:id="118" w:name="_Toc359334800"/>
      <w:bookmarkStart w:id="119" w:name="_Toc359336502"/>
      <w:bookmarkStart w:id="120" w:name="_Toc389199507"/>
      <w:r w:rsidRPr="00D13515">
        <w:rPr>
          <w:rFonts w:ascii="Arial" w:hAnsi="Arial" w:cs="Arial"/>
          <w:b/>
          <w:szCs w:val="22"/>
          <w:lang w:bidi="en-US"/>
        </w:rPr>
        <w:t>PROPER OFFICER</w:t>
      </w:r>
      <w:bookmarkEnd w:id="113"/>
      <w:bookmarkEnd w:id="116"/>
      <w:bookmarkEnd w:id="117"/>
      <w:bookmarkEnd w:id="118"/>
      <w:bookmarkEnd w:id="119"/>
      <w:bookmarkEnd w:id="120"/>
      <w:r w:rsidRPr="00D13515">
        <w:rPr>
          <w:rFonts w:ascii="Arial" w:hAnsi="Arial" w:cs="Arial"/>
          <w:b/>
          <w:szCs w:val="22"/>
          <w:lang w:bidi="en-US"/>
        </w:rPr>
        <w:t xml:space="preserve"> </w:t>
      </w:r>
    </w:p>
    <w:p w:rsidR="00E94FEC" w:rsidRPr="00D13515" w:rsidRDefault="00E94FEC" w:rsidP="00E94FEC">
      <w:pPr>
        <w:spacing w:after="200" w:line="276" w:lineRule="auto"/>
        <w:rPr>
          <w:rFonts w:ascii="Arial" w:hAnsi="Arial" w:cs="Arial"/>
          <w:sz w:val="22"/>
          <w:szCs w:val="22"/>
          <w:lang w:bidi="en-US"/>
        </w:rPr>
      </w:pPr>
    </w:p>
    <w:p w:rsidR="00E94FEC" w:rsidRPr="00D13515" w:rsidRDefault="00E94FEC" w:rsidP="00E94FEC">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xml:space="preserve">) the clerk or (ii) other staff member(s) nominated by the Council to undertake the work of the Proper Officer when the Proper Officer is absent. </w:t>
      </w:r>
    </w:p>
    <w:p w:rsidR="00E94FEC" w:rsidRPr="00D13515" w:rsidRDefault="00E94FEC" w:rsidP="00E94FEC">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b/>
          <w:bCs/>
          <w:color w:val="000000"/>
          <w:sz w:val="22"/>
          <w:szCs w:val="22"/>
          <w:lang w:bidi="en-US"/>
        </w:rPr>
        <w:t>at</w:t>
      </w:r>
      <w:proofErr w:type="gramEnd"/>
      <w:r w:rsidRPr="00D13515">
        <w:rPr>
          <w:rFonts w:ascii="Arial" w:hAnsi="Arial" w:cs="Arial"/>
          <w:b/>
          <w:bCs/>
          <w:color w:val="000000"/>
          <w:sz w:val="22"/>
          <w:szCs w:val="22"/>
          <w:lang w:bidi="en-US"/>
        </w:rPr>
        <w:t xml:space="preserve"> least three clear days before a meeting of the council, a committee </w:t>
      </w:r>
      <w:r w:rsidRPr="00D13515">
        <w:rPr>
          <w:rFonts w:ascii="Arial" w:hAnsi="Arial" w:cs="Arial"/>
          <w:bCs/>
          <w:color w:val="000000"/>
          <w:sz w:val="22"/>
          <w:szCs w:val="22"/>
          <w:lang w:bidi="en-US"/>
        </w:rPr>
        <w:t>or a sub-committee</w:t>
      </w:r>
      <w:r w:rsidRPr="00D13515">
        <w:rPr>
          <w:rFonts w:ascii="Arial" w:hAnsi="Arial" w:cs="Arial"/>
          <w:b/>
          <w:bCs/>
          <w:color w:val="000000"/>
          <w:sz w:val="22"/>
          <w:szCs w:val="22"/>
          <w:lang w:bidi="en-US"/>
        </w:rPr>
        <w:t>,</w:t>
      </w:r>
    </w:p>
    <w:p w:rsidR="00E94FEC" w:rsidRPr="00D13515" w:rsidRDefault="00E94FEC" w:rsidP="00E94FEC">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b/>
          <w:bCs/>
          <w:color w:val="000000"/>
          <w:sz w:val="22"/>
          <w:szCs w:val="22"/>
          <w:lang w:bidi="en-US"/>
        </w:rPr>
        <w:t>serve</w:t>
      </w:r>
      <w:proofErr w:type="gramEnd"/>
      <w:r w:rsidRPr="00D13515">
        <w:rPr>
          <w:rFonts w:ascii="Arial" w:hAnsi="Arial" w:cs="Arial"/>
          <w:b/>
          <w:bCs/>
          <w:color w:val="000000"/>
          <w:sz w:val="22"/>
          <w:szCs w:val="22"/>
          <w:lang w:bidi="en-US"/>
        </w:rPr>
        <w:t xml:space="preserve"> on councillors by delivery or post at their residences or by email</w:t>
      </w:r>
      <w:r w:rsidRPr="00D13515">
        <w:rPr>
          <w:rFonts w:ascii="Arial" w:hAnsi="Arial" w:cs="Arial"/>
          <w:b/>
          <w:sz w:val="22"/>
          <w:szCs w:val="22"/>
        </w:rPr>
        <w:t xml:space="preserve"> </w:t>
      </w:r>
      <w:r w:rsidRPr="00D13515">
        <w:rPr>
          <w:rFonts w:ascii="Arial" w:hAnsi="Arial" w:cs="Arial"/>
          <w:b/>
          <w:bCs/>
          <w:color w:val="000000"/>
          <w:sz w:val="22"/>
          <w:szCs w:val="22"/>
          <w:lang w:bidi="en-US"/>
        </w:rPr>
        <w:t>authenticated in such manner as the Proper Officer thinks fit</w:t>
      </w:r>
      <w:r>
        <w:rPr>
          <w:rFonts w:ascii="Arial" w:hAnsi="Arial" w:cs="Arial"/>
          <w:b/>
          <w:bCs/>
          <w:color w:val="000000"/>
          <w:sz w:val="22"/>
          <w:szCs w:val="22"/>
          <w:lang w:bidi="en-US"/>
        </w:rPr>
        <w:t>,</w:t>
      </w:r>
      <w:r w:rsidRPr="00D13515">
        <w:rPr>
          <w:rFonts w:ascii="Arial" w:hAnsi="Arial" w:cs="Arial"/>
          <w:b/>
          <w:sz w:val="22"/>
          <w:szCs w:val="22"/>
        </w:rPr>
        <w:t xml:space="preserve"> </w:t>
      </w:r>
      <w:r w:rsidRPr="00D13515">
        <w:rPr>
          <w:rFonts w:ascii="Arial" w:hAnsi="Arial" w:cs="Arial"/>
          <w:b/>
          <w:bCs/>
          <w:color w:val="000000"/>
          <w:sz w:val="22"/>
          <w:szCs w:val="22"/>
          <w:lang w:bidi="en-US"/>
        </w:rPr>
        <w:t>a signed summons confirming the time, place and the agenda (provided the councillor has consented to service by email)</w:t>
      </w:r>
      <w:r>
        <w:rPr>
          <w:rFonts w:ascii="Arial" w:hAnsi="Arial" w:cs="Arial"/>
          <w:b/>
          <w:bCs/>
          <w:color w:val="000000"/>
          <w:sz w:val="22"/>
          <w:szCs w:val="22"/>
          <w:lang w:bidi="en-US"/>
        </w:rPr>
        <w:t>, and</w:t>
      </w:r>
    </w:p>
    <w:p w:rsidR="00E94FEC" w:rsidRPr="00D13515" w:rsidRDefault="00E94FEC" w:rsidP="00E94FEC">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rsidR="00E94FEC" w:rsidRPr="00D13515" w:rsidRDefault="00E94FEC" w:rsidP="00E94FEC">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committee</w:t>
      </w:r>
      <w:proofErr w:type="gramStart"/>
      <w:r>
        <w:rPr>
          <w:rFonts w:ascii="Arial" w:hAnsi="Arial" w:cs="Arial"/>
          <w:i/>
          <w:color w:val="000000"/>
          <w:sz w:val="22"/>
          <w:szCs w:val="22"/>
          <w:lang w:bidi="en-US"/>
        </w:rPr>
        <w:t>;</w:t>
      </w:r>
      <w:proofErr w:type="gramEnd"/>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subject</w:t>
      </w:r>
      <w:proofErr w:type="gramEnd"/>
      <w:r w:rsidRPr="00D13515">
        <w:rPr>
          <w:rFonts w:ascii="Arial" w:hAnsi="Arial" w:cs="Arial"/>
          <w:color w:val="000000"/>
          <w:sz w:val="22"/>
          <w:szCs w:val="22"/>
          <w:lang w:bidi="en-US"/>
        </w:rPr>
        <w:t xml:space="preserve"> to standing order 9, include on the agenda all motions in the order received unless a councillor has given written notice at least (  ) days before the meeting confirming his withdrawal of it;</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proofErr w:type="gramStart"/>
      <w:r w:rsidRPr="00D13515">
        <w:rPr>
          <w:rFonts w:ascii="Arial" w:hAnsi="Arial" w:cs="Arial"/>
          <w:b/>
          <w:bCs/>
          <w:color w:val="000000"/>
          <w:sz w:val="22"/>
          <w:szCs w:val="22"/>
          <w:lang w:bidi="en-US"/>
        </w:rPr>
        <w:t>convene</w:t>
      </w:r>
      <w:proofErr w:type="gramEnd"/>
      <w:r w:rsidRPr="00D13515">
        <w:rPr>
          <w:rFonts w:ascii="Arial" w:hAnsi="Arial" w:cs="Arial"/>
          <w:b/>
          <w:bCs/>
          <w:color w:val="000000"/>
          <w:sz w:val="22"/>
          <w:szCs w:val="22"/>
          <w:lang w:bidi="en-US"/>
        </w:rPr>
        <w:t xml:space="preserve"> a meeting of </w:t>
      </w:r>
      <w:r>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Council for the election of a new Chairman of the Council, occasioned by a casual vacancy in his office;</w:t>
      </w:r>
    </w:p>
    <w:p w:rsidR="00E94FEC" w:rsidRPr="00466E76"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proofErr w:type="gramStart"/>
      <w:r w:rsidRPr="00466E76">
        <w:rPr>
          <w:rFonts w:ascii="Arial" w:hAnsi="Arial" w:cs="Arial"/>
          <w:b/>
          <w:color w:val="000000"/>
          <w:sz w:val="22"/>
          <w:szCs w:val="22"/>
          <w:lang w:bidi="en-US"/>
        </w:rPr>
        <w:t>facilitate</w:t>
      </w:r>
      <w:proofErr w:type="gramEnd"/>
      <w:r w:rsidRPr="00466E76">
        <w:rPr>
          <w:rFonts w:ascii="Arial" w:hAnsi="Arial" w:cs="Arial"/>
          <w:b/>
          <w:color w:val="000000"/>
          <w:sz w:val="22"/>
          <w:szCs w:val="22"/>
          <w:lang w:bidi="en-US"/>
        </w:rPr>
        <w:t xml:space="preserve"> inspection of the minute book by local government electors;</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proofErr w:type="gramStart"/>
      <w:r w:rsidRPr="00D13515">
        <w:rPr>
          <w:rFonts w:ascii="Arial" w:hAnsi="Arial" w:cs="Arial"/>
          <w:b/>
          <w:bCs/>
          <w:color w:val="000000"/>
          <w:sz w:val="22"/>
          <w:szCs w:val="22"/>
          <w:lang w:bidi="en-US"/>
        </w:rPr>
        <w:t>receive</w:t>
      </w:r>
      <w:proofErr w:type="gramEnd"/>
      <w:r w:rsidRPr="00D13515">
        <w:rPr>
          <w:rFonts w:ascii="Arial" w:hAnsi="Arial" w:cs="Arial"/>
          <w:b/>
          <w:bCs/>
          <w:color w:val="000000"/>
          <w:sz w:val="22"/>
          <w:szCs w:val="22"/>
          <w:lang w:bidi="en-US"/>
        </w:rPr>
        <w:t xml:space="preserve"> and retain copies of byelaws made by other local authorities;</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w:t>
      </w:r>
      <w:proofErr w:type="gramStart"/>
      <w:r w:rsidRPr="00D13515">
        <w:rPr>
          <w:rFonts w:ascii="Arial" w:hAnsi="Arial" w:cs="Arial"/>
          <w:bCs/>
          <w:color w:val="000000"/>
          <w:sz w:val="22"/>
          <w:szCs w:val="22"/>
          <w:lang w:bidi="en-US"/>
        </w:rPr>
        <w:t>hold</w:t>
      </w:r>
      <w:proofErr w:type="gramEnd"/>
      <w:r w:rsidRPr="00D13515">
        <w:rPr>
          <w:rFonts w:ascii="Arial" w:hAnsi="Arial" w:cs="Arial"/>
          <w:bCs/>
          <w:color w:val="000000"/>
          <w:sz w:val="22"/>
          <w:szCs w:val="22"/>
          <w:lang w:bidi="en-US"/>
        </w:rPr>
        <w:t xml:space="preserve"> acceptance of office forms from councillors;</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hold</w:t>
      </w:r>
      <w:proofErr w:type="gramEnd"/>
      <w:r w:rsidRPr="00D13515">
        <w:rPr>
          <w:rFonts w:ascii="Arial" w:hAnsi="Arial" w:cs="Arial"/>
          <w:color w:val="000000"/>
          <w:sz w:val="22"/>
          <w:szCs w:val="22"/>
          <w:lang w:bidi="en-US"/>
        </w:rPr>
        <w:t xml:space="preserve"> a copy of every councillor’s register of interests;</w:t>
      </w:r>
    </w:p>
    <w:p w:rsidR="00E94FEC" w:rsidRPr="00D13515" w:rsidRDefault="00E94FEC" w:rsidP="00E94FEC">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assist</w:t>
      </w:r>
      <w:proofErr w:type="gramEnd"/>
      <w:r w:rsidRPr="00D13515">
        <w:rPr>
          <w:rFonts w:ascii="Arial" w:hAnsi="Arial" w:cs="Arial"/>
          <w:color w:val="000000"/>
          <w:sz w:val="22"/>
          <w:szCs w:val="22"/>
          <w:lang w:bidi="en-US"/>
        </w:rPr>
        <w:t xml:space="preserve"> with responding to requests made under freedom of information legislation and rights exercisable under data protection legislation, in accordance with the Council’s </w:t>
      </w:r>
      <w:r>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E94FEC" w:rsidRPr="00D13515" w:rsidRDefault="00E94FEC" w:rsidP="00E94FEC">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liaise</w:t>
      </w:r>
      <w:proofErr w:type="gramEnd"/>
      <w:r w:rsidRPr="00D13515">
        <w:rPr>
          <w:rFonts w:ascii="Arial" w:hAnsi="Arial" w:cs="Arial"/>
          <w:color w:val="000000"/>
          <w:sz w:val="22"/>
          <w:szCs w:val="22"/>
          <w:lang w:bidi="en-US"/>
        </w:rPr>
        <w:t>, as appropriate, with the Co</w:t>
      </w:r>
      <w:r>
        <w:rPr>
          <w:rFonts w:ascii="Arial" w:hAnsi="Arial" w:cs="Arial"/>
          <w:color w:val="000000"/>
          <w:sz w:val="22"/>
          <w:szCs w:val="22"/>
          <w:lang w:bidi="en-US"/>
        </w:rPr>
        <w:t>uncil’s Data Protection Officer;</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receive</w:t>
      </w:r>
      <w:proofErr w:type="gramEnd"/>
      <w:r w:rsidRPr="00D13515">
        <w:rPr>
          <w:rFonts w:ascii="Arial" w:hAnsi="Arial" w:cs="Arial"/>
          <w:color w:val="000000"/>
          <w:sz w:val="22"/>
          <w:szCs w:val="22"/>
          <w:lang w:bidi="en-US"/>
        </w:rPr>
        <w:t xml:space="preserve"> and send general correspondence and notices on behalf of the Council except where there is a resolution to the contrary;</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assist</w:t>
      </w:r>
      <w:proofErr w:type="gramEnd"/>
      <w:r w:rsidRPr="00D13515">
        <w:rPr>
          <w:rFonts w:ascii="Arial" w:hAnsi="Arial" w:cs="Arial"/>
          <w:color w:val="000000"/>
          <w:sz w:val="22"/>
          <w:szCs w:val="22"/>
          <w:lang w:bidi="en-US"/>
        </w:rPr>
        <w:t xml:space="preserve"> in the organisation</w:t>
      </w:r>
      <w:r>
        <w:rPr>
          <w:rFonts w:ascii="Arial" w:hAnsi="Arial" w:cs="Arial"/>
          <w:color w:val="000000"/>
          <w:sz w:val="22"/>
          <w:szCs w:val="22"/>
          <w:lang w:bidi="en-US"/>
        </w:rPr>
        <w:t xml:space="preserve"> of</w:t>
      </w:r>
      <w:r w:rsidRPr="00D13515">
        <w:rPr>
          <w:rFonts w:ascii="Arial" w:hAnsi="Arial" w:cs="Arial"/>
          <w:color w:val="000000"/>
          <w:sz w:val="22"/>
          <w:szCs w:val="22"/>
          <w:lang w:bidi="en-US"/>
        </w:rPr>
        <w:t>, storage of, access to, security of and destruct</w:t>
      </w:r>
      <w:r>
        <w:rPr>
          <w:rFonts w:ascii="Arial" w:hAnsi="Arial" w:cs="Arial"/>
          <w:color w:val="000000"/>
          <w:sz w:val="22"/>
          <w:szCs w:val="22"/>
          <w:lang w:bidi="en-US"/>
        </w:rPr>
        <w:t>ion of information held by the C</w:t>
      </w:r>
      <w:r w:rsidRPr="00D13515">
        <w:rPr>
          <w:rFonts w:ascii="Arial" w:hAnsi="Arial" w:cs="Arial"/>
          <w:color w:val="000000"/>
          <w:sz w:val="22"/>
          <w:szCs w:val="22"/>
          <w:lang w:bidi="en-US"/>
        </w:rPr>
        <w:t>ouncil in paper and electronic form subject to the requirements of data protection</w:t>
      </w:r>
      <w:r>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 and other legitimate requirements (e.g. the Limitation Act 1980);</w:t>
      </w:r>
    </w:p>
    <w:p w:rsidR="00E94FEC" w:rsidRDefault="00E94FEC" w:rsidP="00E94FEC">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arrange</w:t>
      </w:r>
      <w:proofErr w:type="gramEnd"/>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for legal deeds to be executed; </w:t>
      </w:r>
    </w:p>
    <w:p w:rsidR="00E94FEC" w:rsidRPr="00A86D1A" w:rsidRDefault="00E94FEC" w:rsidP="00E94FEC">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Pr="00A86D1A">
        <w:rPr>
          <w:rFonts w:ascii="Arial" w:hAnsi="Arial" w:cs="Arial"/>
          <w:i/>
          <w:iCs/>
          <w:color w:val="000000"/>
          <w:sz w:val="22"/>
          <w:szCs w:val="22"/>
          <w:lang w:bidi="en-US"/>
        </w:rPr>
        <w:t>ee</w:t>
      </w:r>
      <w:proofErr w:type="gramEnd"/>
      <w:r w:rsidRPr="00A86D1A">
        <w:rPr>
          <w:rFonts w:ascii="Arial" w:hAnsi="Arial" w:cs="Arial"/>
          <w:i/>
          <w:iCs/>
          <w:color w:val="000000"/>
          <w:sz w:val="22"/>
          <w:szCs w:val="22"/>
          <w:lang w:bidi="en-US"/>
        </w:rPr>
        <w:t xml:space="preserve"> also standing order 23</w:t>
      </w:r>
      <w:r>
        <w:rPr>
          <w:rFonts w:ascii="Arial" w:hAnsi="Arial" w:cs="Arial"/>
          <w:i/>
          <w:iCs/>
          <w:color w:val="000000"/>
          <w:sz w:val="22"/>
          <w:szCs w:val="22"/>
          <w:lang w:bidi="en-US"/>
        </w:rPr>
        <w:t>);</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arrange</w:t>
      </w:r>
      <w:proofErr w:type="gramEnd"/>
      <w:r w:rsidRPr="00D13515">
        <w:rPr>
          <w:rFonts w:ascii="Arial" w:hAnsi="Arial" w:cs="Arial"/>
          <w:color w:val="000000"/>
          <w:sz w:val="22"/>
          <w:szCs w:val="22"/>
          <w:lang w:bidi="en-US"/>
        </w:rPr>
        <w:t xml:space="preserve"> or manage the prompt authorisation, approval, and instruction regarding any payments to be made by the Council in accordance with </w:t>
      </w:r>
      <w:r>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record</w:t>
      </w:r>
      <w:proofErr w:type="gramEnd"/>
      <w:r w:rsidRPr="00D13515">
        <w:rPr>
          <w:rFonts w:ascii="Arial" w:hAnsi="Arial" w:cs="Arial"/>
          <w:color w:val="000000"/>
          <w:sz w:val="22"/>
          <w:szCs w:val="22"/>
          <w:lang w:bidi="en-US"/>
        </w:rPr>
        <w:t xml:space="preserve"> every planning application notified to the Council and the Council’s response to the local planning authority in a book for such purpose;</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refer</w:t>
      </w:r>
      <w:proofErr w:type="gramEnd"/>
      <w:r w:rsidRPr="00D13515">
        <w:rPr>
          <w:rFonts w:ascii="Arial" w:hAnsi="Arial" w:cs="Arial"/>
          <w:color w:val="000000"/>
          <w:sz w:val="22"/>
          <w:szCs w:val="22"/>
          <w:lang w:bidi="en-US"/>
        </w:rPr>
        <w:t xml:space="preserve"> a planning application received by the Council to the [Chairman or in his absence the Vice-Chairman (if there is one) of the Council] OR [Chairman or in his absence Vice-Chairman (if there is one) of the (   ) Committee] within two working days of receipt to facilitate an extraordinary meeting if the nature of a planning application requires consideration before the next ordinary meeting of [the Council] OR [(   ) committee];</w:t>
      </w:r>
    </w:p>
    <w:p w:rsidR="00E94FEC" w:rsidRPr="00D13515" w:rsidRDefault="00E94FEC" w:rsidP="00E94FE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manage</w:t>
      </w:r>
      <w:proofErr w:type="gramEnd"/>
      <w:r w:rsidRPr="00D13515">
        <w:rPr>
          <w:rFonts w:ascii="Arial" w:hAnsi="Arial" w:cs="Arial"/>
          <w:color w:val="000000"/>
          <w:sz w:val="22"/>
          <w:szCs w:val="22"/>
          <w:lang w:bidi="en-US"/>
        </w:rPr>
        <w:t xml:space="preserve"> access to information about the Council via the publication scheme; and</w:t>
      </w:r>
    </w:p>
    <w:p w:rsidR="00E94FEC" w:rsidRDefault="00E94FEC" w:rsidP="00E94FEC">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retain</w:t>
      </w:r>
      <w:proofErr w:type="gramEnd"/>
      <w:r w:rsidRPr="00D13515">
        <w:rPr>
          <w:rFonts w:ascii="Arial" w:hAnsi="Arial" w:cs="Arial"/>
          <w:color w:val="000000"/>
          <w:sz w:val="22"/>
          <w:szCs w:val="22"/>
          <w:lang w:bidi="en-US"/>
        </w:rPr>
        <w:t xml:space="preserve"> custody of the seal of the Council (if there is one) which shall not be used with</w:t>
      </w:r>
      <w:r>
        <w:rPr>
          <w:rFonts w:ascii="Arial" w:hAnsi="Arial" w:cs="Arial"/>
          <w:color w:val="000000"/>
          <w:sz w:val="22"/>
          <w:szCs w:val="22"/>
          <w:lang w:bidi="en-US"/>
        </w:rPr>
        <w:t>out a resolution to that effect.</w:t>
      </w:r>
    </w:p>
    <w:p w:rsidR="00E94FEC" w:rsidRPr="006434DA" w:rsidRDefault="00E94FEC" w:rsidP="00E94FEC">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Pr="006434DA">
        <w:rPr>
          <w:rFonts w:ascii="Arial" w:hAnsi="Arial" w:cs="Arial"/>
          <w:i/>
          <w:color w:val="000000"/>
          <w:sz w:val="22"/>
          <w:szCs w:val="22"/>
          <w:lang w:bidi="en-US"/>
        </w:rPr>
        <w:t>ee</w:t>
      </w:r>
      <w:proofErr w:type="gramEnd"/>
      <w:r w:rsidRPr="006434DA">
        <w:rPr>
          <w:rFonts w:ascii="Arial" w:hAnsi="Arial" w:cs="Arial"/>
          <w:i/>
          <w:color w:val="000000"/>
          <w:sz w:val="22"/>
          <w:szCs w:val="22"/>
          <w:lang w:bidi="en-US"/>
        </w:rPr>
        <w:t xml:space="preserve"> also standing order </w:t>
      </w:r>
      <w:bookmarkStart w:id="121" w:name="_Toc357072144"/>
      <w:r w:rsidRPr="006434DA">
        <w:rPr>
          <w:rFonts w:ascii="Arial" w:hAnsi="Arial" w:cs="Arial"/>
          <w:i/>
          <w:color w:val="000000"/>
          <w:sz w:val="22"/>
          <w:szCs w:val="22"/>
          <w:lang w:bidi="en-US"/>
        </w:rPr>
        <w:t>23</w:t>
      </w:r>
      <w:r>
        <w:rPr>
          <w:rFonts w:ascii="Arial" w:hAnsi="Arial" w:cs="Arial"/>
          <w:i/>
          <w:color w:val="000000"/>
          <w:sz w:val="22"/>
          <w:szCs w:val="22"/>
          <w:lang w:bidi="en-US"/>
        </w:rPr>
        <w:t>)</w:t>
      </w:r>
      <w:r w:rsidRPr="006434DA">
        <w:rPr>
          <w:rFonts w:ascii="Arial" w:hAnsi="Arial" w:cs="Arial"/>
          <w:i/>
          <w:color w:val="000000"/>
          <w:sz w:val="22"/>
          <w:szCs w:val="22"/>
          <w:lang w:bidi="en-US"/>
        </w:rPr>
        <w:t>.</w:t>
      </w:r>
    </w:p>
    <w:p w:rsidR="00E94FEC" w:rsidRPr="003D589A" w:rsidRDefault="00E94FEC" w:rsidP="00E94FEC">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122" w:name="_Toc359318571"/>
      <w:bookmarkStart w:id="123" w:name="_Toc359334522"/>
      <w:bookmarkStart w:id="124" w:name="_Toc359334801"/>
      <w:bookmarkStart w:id="125" w:name="_Toc359336503"/>
      <w:bookmarkStart w:id="126" w:name="_Toc389199508"/>
      <w:bookmarkEnd w:id="121"/>
      <w:r w:rsidRPr="00D13515">
        <w:rPr>
          <w:rFonts w:ascii="Arial" w:hAnsi="Arial" w:cs="Arial"/>
          <w:b/>
          <w:szCs w:val="22"/>
        </w:rPr>
        <w:t>RESPONSIBLE FINANCIAL OFFICER</w:t>
      </w:r>
      <w:bookmarkEnd w:id="122"/>
      <w:bookmarkEnd w:id="123"/>
      <w:bookmarkEnd w:id="124"/>
      <w:bookmarkEnd w:id="125"/>
      <w:bookmarkEnd w:id="126"/>
      <w:r w:rsidRPr="00D13515">
        <w:rPr>
          <w:rFonts w:ascii="Arial" w:hAnsi="Arial" w:cs="Arial"/>
          <w:b/>
          <w:szCs w:val="22"/>
        </w:rPr>
        <w:t xml:space="preserve"> </w:t>
      </w:r>
    </w:p>
    <w:p w:rsidR="00E94FEC" w:rsidRPr="003D589A" w:rsidRDefault="00E94FEC" w:rsidP="00E94FEC">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E94FEC" w:rsidRPr="00D13515" w:rsidRDefault="00E94FEC" w:rsidP="00E94FEC">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appoint</w:t>
      </w:r>
      <w:r w:rsidRPr="00D13515">
        <w:rPr>
          <w:rFonts w:ascii="Arial" w:hAnsi="Arial" w:cs="Arial"/>
          <w:b/>
          <w:color w:val="000000"/>
          <w:sz w:val="22"/>
          <w:szCs w:val="22"/>
          <w:lang w:bidi="en-US"/>
        </w:rPr>
        <w:t xml:space="preserve"> </w:t>
      </w:r>
      <w:r w:rsidRPr="00D13515">
        <w:rPr>
          <w:rFonts w:ascii="Arial" w:hAnsi="Arial" w:cs="Arial"/>
          <w:color w:val="000000"/>
          <w:sz w:val="22"/>
          <w:szCs w:val="22"/>
          <w:lang w:bidi="en-US"/>
        </w:rPr>
        <w:t>appropriate staff member(s)</w:t>
      </w:r>
      <w:r w:rsidRPr="00D13515">
        <w:rPr>
          <w:rFonts w:ascii="Arial" w:hAnsi="Arial" w:cs="Arial"/>
          <w:sz w:val="22"/>
          <w:szCs w:val="22"/>
        </w:rPr>
        <w:t xml:space="preserve"> </w:t>
      </w:r>
      <w:r w:rsidRPr="00D13515">
        <w:rPr>
          <w:rFonts w:ascii="Arial" w:hAnsi="Arial" w:cs="Arial"/>
          <w:color w:val="000000"/>
          <w:sz w:val="22"/>
          <w:szCs w:val="22"/>
          <w:lang w:bidi="en-US"/>
        </w:rPr>
        <w:t>to undertake the work of the Responsible Financial Officer when the Responsible Financial Officer is absent.</w:t>
      </w:r>
    </w:p>
    <w:p w:rsidR="00E94FEC" w:rsidRPr="003D589A" w:rsidRDefault="00E94FEC" w:rsidP="00E94FEC">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127" w:name="_Toc357072147"/>
      <w:bookmarkStart w:id="128" w:name="_Toc359318572"/>
      <w:bookmarkStart w:id="129" w:name="_Toc359334523"/>
      <w:bookmarkStart w:id="130" w:name="_Toc359334802"/>
      <w:bookmarkStart w:id="131" w:name="_Toc359336504"/>
      <w:bookmarkStart w:id="132" w:name="_Toc389199509"/>
      <w:r w:rsidRPr="00D13515">
        <w:rPr>
          <w:rFonts w:ascii="Arial" w:hAnsi="Arial" w:cs="Arial"/>
          <w:b/>
          <w:szCs w:val="22"/>
        </w:rPr>
        <w:t>ACCOUNTS AND ACCOUNTING STATEMENT</w:t>
      </w:r>
      <w:bookmarkEnd w:id="127"/>
      <w:r w:rsidRPr="00D13515">
        <w:rPr>
          <w:rFonts w:ascii="Arial" w:hAnsi="Arial" w:cs="Arial"/>
          <w:b/>
          <w:szCs w:val="22"/>
        </w:rPr>
        <w:t>S</w:t>
      </w:r>
      <w:bookmarkEnd w:id="128"/>
      <w:bookmarkEnd w:id="129"/>
      <w:bookmarkEnd w:id="130"/>
      <w:bookmarkEnd w:id="131"/>
      <w:bookmarkEnd w:id="132"/>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 to the most recent version of “Governance and Accountability for Local Councils – a Practitioners’ Guide”.</w:t>
      </w:r>
    </w:p>
    <w:p w:rsidR="00E94FEC" w:rsidRPr="00D13515" w:rsidRDefault="00E94FEC" w:rsidP="00E94FE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rsidR="00E94FEC" w:rsidRPr="00D13515" w:rsidRDefault="00E94FEC" w:rsidP="00E94FE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E94FEC" w:rsidRPr="00D13515" w:rsidRDefault="00E94FEC" w:rsidP="00E94FEC">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Council’s receipts and payments (or income and expenditure) for each quarter; </w:t>
      </w:r>
    </w:p>
    <w:p w:rsidR="00E94FEC" w:rsidRPr="00D13515" w:rsidRDefault="00E94FEC" w:rsidP="00E94FEC">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Council’s aggregate receipts and payments (or income and expenditure) for the year to date;</w:t>
      </w:r>
    </w:p>
    <w:p w:rsidR="00E94FEC" w:rsidRPr="00D13515" w:rsidRDefault="00E94FEC" w:rsidP="00E94FEC">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balances held at the end of the quarter being reported</w:t>
      </w:r>
      <w:r>
        <w:rPr>
          <w:rFonts w:ascii="Arial" w:hAnsi="Arial" w:cs="Arial"/>
          <w:color w:val="000000"/>
          <w:sz w:val="22"/>
          <w:szCs w:val="22"/>
          <w:lang w:bidi="en-US"/>
        </w:rPr>
        <w:t xml:space="preserve"> and</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E94FEC" w:rsidRPr="00D13515" w:rsidRDefault="00E94FEC" w:rsidP="00E94FE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E94FEC" w:rsidRPr="00D13515" w:rsidRDefault="00E94FEC" w:rsidP="00E94FEC">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each</w:t>
      </w:r>
      <w:proofErr w:type="gramEnd"/>
      <w:r w:rsidRPr="00D13515">
        <w:rPr>
          <w:rFonts w:ascii="Arial" w:hAnsi="Arial" w:cs="Arial"/>
          <w:color w:val="000000"/>
          <w:sz w:val="22"/>
          <w:szCs w:val="22"/>
          <w:lang w:bidi="en-US"/>
        </w:rPr>
        <w:t xml:space="preserve"> councillor with a statement summarising the Council’s receipts and payments (or income and expenditure) for the last quarter and the year to date for information; and </w:t>
      </w:r>
    </w:p>
    <w:p w:rsidR="00E94FEC" w:rsidRPr="00D13515" w:rsidRDefault="00E94FEC" w:rsidP="00E94FEC">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Pr="00D13515">
        <w:rPr>
          <w:rFonts w:ascii="Arial" w:hAnsi="Arial" w:cs="Arial"/>
          <w:color w:val="000000"/>
          <w:sz w:val="22"/>
          <w:szCs w:val="22"/>
          <w:lang w:bidi="en-US"/>
        </w:rPr>
        <w:t xml:space="preserve">Council the accounting statements for the year in the form of Section 1 of the </w:t>
      </w:r>
      <w:r w:rsidRPr="00D13515">
        <w:rPr>
          <w:rFonts w:ascii="Arial" w:hAnsi="Arial" w:cs="Arial"/>
          <w:sz w:val="22"/>
          <w:szCs w:val="22"/>
        </w:rPr>
        <w:t>annual governance and accountability return</w:t>
      </w:r>
      <w:r w:rsidRPr="00D13515">
        <w:rPr>
          <w:rFonts w:ascii="Arial" w:hAnsi="Arial" w:cs="Arial"/>
          <w:color w:val="000000"/>
          <w:sz w:val="22"/>
          <w:szCs w:val="22"/>
          <w:lang w:bidi="en-US"/>
        </w:rPr>
        <w:t>, as required by proper practices,</w:t>
      </w:r>
      <w:r w:rsidRPr="00D13515">
        <w:rPr>
          <w:rFonts w:ascii="Arial" w:hAnsi="Arial" w:cs="Arial"/>
          <w:sz w:val="22"/>
          <w:szCs w:val="22"/>
        </w:rPr>
        <w:t xml:space="preserve"> </w:t>
      </w:r>
      <w:r w:rsidRPr="00D13515">
        <w:rPr>
          <w:rFonts w:ascii="Arial" w:hAnsi="Arial" w:cs="Arial"/>
          <w:color w:val="000000"/>
          <w:sz w:val="22"/>
          <w:szCs w:val="22"/>
          <w:lang w:bidi="en-US"/>
        </w:rPr>
        <w:t>for consideration and approval.</w:t>
      </w:r>
    </w:p>
    <w:p w:rsidR="00E94FEC" w:rsidRPr="00D13515" w:rsidRDefault="00E94FEC" w:rsidP="00E94FEC">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w:t>
      </w:r>
      <w:r>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w:t>
      </w:r>
      <w:proofErr w:type="gramStart"/>
      <w:r w:rsidRPr="00D13515">
        <w:rPr>
          <w:rFonts w:ascii="Arial" w:hAnsi="Arial" w:cs="Arial"/>
          <w:color w:val="000000"/>
          <w:sz w:val="22"/>
          <w:szCs w:val="22"/>
          <w:lang w:bidi="en-US"/>
        </w:rPr>
        <w:t xml:space="preserve">A completed draft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shall be presented to all councillors at least 14 days prior to anticipated approval by the Council</w:t>
      </w:r>
      <w:proofErr w:type="gramEnd"/>
      <w:r w:rsidRPr="00D13515">
        <w:rPr>
          <w:rFonts w:ascii="Arial" w:hAnsi="Arial" w:cs="Arial"/>
          <w:color w:val="000000"/>
          <w:sz w:val="22"/>
          <w:szCs w:val="22"/>
          <w:lang w:bidi="en-US"/>
        </w:rPr>
        <w:t xml:space="preserve">. The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of the Council, which is subject to external audit, including the annual governance statement, shall be presented to </w:t>
      </w:r>
      <w:r>
        <w:rPr>
          <w:rFonts w:ascii="Arial" w:hAnsi="Arial" w:cs="Arial"/>
          <w:color w:val="000000"/>
          <w:sz w:val="22"/>
          <w:szCs w:val="22"/>
          <w:lang w:bidi="en-US"/>
        </w:rPr>
        <w:t xml:space="preserve">the </w:t>
      </w:r>
      <w:r w:rsidRPr="00D13515">
        <w:rPr>
          <w:rFonts w:ascii="Arial" w:hAnsi="Arial" w:cs="Arial"/>
          <w:color w:val="000000"/>
          <w:sz w:val="22"/>
          <w:szCs w:val="22"/>
          <w:lang w:bidi="en-US"/>
        </w:rPr>
        <w:t>Council for consideration and formal approval before 30 June.</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133" w:name="_Toc357072148"/>
      <w:bookmarkStart w:id="134" w:name="_Toc359318573"/>
      <w:bookmarkStart w:id="135" w:name="_Toc359334524"/>
      <w:bookmarkStart w:id="136" w:name="_Toc359334803"/>
      <w:bookmarkStart w:id="137" w:name="_Toc359336505"/>
      <w:bookmarkStart w:id="138" w:name="_Toc389199510"/>
      <w:r w:rsidRPr="00D13515">
        <w:rPr>
          <w:rFonts w:ascii="Arial" w:hAnsi="Arial" w:cs="Arial"/>
          <w:b/>
          <w:szCs w:val="22"/>
        </w:rPr>
        <w:t>FINANCIAL CONTROLS AND PROCUREMENT</w:t>
      </w:r>
      <w:bookmarkEnd w:id="133"/>
      <w:bookmarkEnd w:id="134"/>
      <w:bookmarkEnd w:id="135"/>
      <w:bookmarkEnd w:id="136"/>
      <w:bookmarkEnd w:id="137"/>
      <w:bookmarkEnd w:id="138"/>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rsidR="00E94FEC" w:rsidRPr="00D13515" w:rsidRDefault="00E94FEC" w:rsidP="00E94FEC">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keeping of accounting records and systems of internal controls;</w:t>
      </w:r>
    </w:p>
    <w:p w:rsidR="00E94FEC" w:rsidRPr="00D13515" w:rsidRDefault="00E94FEC" w:rsidP="00E94FEC">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assessment and management of financial risks faced by the Council;</w:t>
      </w:r>
    </w:p>
    <w:p w:rsidR="00E94FEC" w:rsidRPr="00D13515" w:rsidRDefault="00E94FEC" w:rsidP="00E94FEC">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work of the independent internal auditor in accordance with proper practices and the receipt of regular reports from the internal auditor, which shall be required at least annually;</w:t>
      </w:r>
    </w:p>
    <w:p w:rsidR="00E94FEC" w:rsidRPr="00D13515" w:rsidRDefault="00E94FEC" w:rsidP="00E94FEC">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inspection and copying by councillors and local electors of the Council’s accounts and/or orders of payments; and </w:t>
      </w:r>
    </w:p>
    <w:p w:rsidR="00E94FEC" w:rsidRPr="00D13515" w:rsidRDefault="00E94FEC" w:rsidP="00E94FEC">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 with an estimated value below </w:t>
      </w:r>
      <w:r w:rsidRPr="00D13515">
        <w:rPr>
          <w:rFonts w:ascii="Arial" w:hAnsi="Arial" w:cs="Arial"/>
          <w:b/>
          <w:color w:val="000000"/>
          <w:sz w:val="22"/>
          <w:szCs w:val="22"/>
          <w:lang w:bidi="en-US"/>
        </w:rPr>
        <w:t>£25,000</w:t>
      </w:r>
      <w:r w:rsidRPr="00D13515">
        <w:rPr>
          <w:rFonts w:ascii="Arial" w:hAnsi="Arial" w:cs="Arial"/>
          <w:color w:val="000000"/>
          <w:sz w:val="22"/>
          <w:szCs w:val="22"/>
          <w:lang w:bidi="en-US"/>
        </w:rPr>
        <w:t xml:space="preserve"> due to special circumstances are exempt from a tendering process or procurement exercise. </w:t>
      </w:r>
    </w:p>
    <w:p w:rsidR="00E94FEC" w:rsidRPr="00D13515" w:rsidRDefault="00E94FEC" w:rsidP="00E94FE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E94FEC" w:rsidRPr="00D13515" w:rsidRDefault="00E94FEC" w:rsidP="00E94FE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lang w:bidi="en-US"/>
        </w:rPr>
        <w:t xml:space="preserve"> Contracts Regulations 2015 with an estimated value in excess of £25,000 but less than the relevant thresholds in standing order 18(f) is subject to Regulations</w:t>
      </w:r>
      <w:r>
        <w:rPr>
          <w:rFonts w:ascii="Arial" w:hAnsi="Arial" w:cs="Arial"/>
          <w:b/>
          <w:bCs/>
          <w:color w:val="000000"/>
          <w:sz w:val="22"/>
          <w:szCs w:val="22"/>
          <w:lang w:bidi="en-US"/>
        </w:rPr>
        <w:t xml:space="preserve"> 109-</w:t>
      </w:r>
      <w:r w:rsidRPr="00D13515">
        <w:rPr>
          <w:rFonts w:ascii="Arial" w:hAnsi="Arial" w:cs="Arial"/>
          <w:b/>
          <w:bCs/>
          <w:color w:val="000000"/>
          <w:sz w:val="22"/>
          <w:szCs w:val="22"/>
          <w:lang w:bidi="en-US"/>
        </w:rPr>
        <w:t>114 of the 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w:t>
      </w:r>
    </w:p>
    <w:p w:rsidR="00E94FEC" w:rsidRPr="00D13515" w:rsidRDefault="00E94FEC" w:rsidP="00E94FE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the financial regulations of the Council,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E94FEC" w:rsidRPr="00D13515" w:rsidRDefault="00E94FEC" w:rsidP="00E94FEC">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w:t>
      </w:r>
      <w:proofErr w:type="gramEnd"/>
      <w:r w:rsidRPr="00D13515">
        <w:rPr>
          <w:rFonts w:ascii="Arial" w:hAnsi="Arial" w:cs="Arial"/>
          <w:color w:val="000000"/>
          <w:sz w:val="22"/>
          <w:szCs w:val="22"/>
          <w:lang w:bidi="en-US"/>
        </w:rPr>
        <w:t xml:space="preserve"> specification for the goods, materials, services or the execution of works shall be drawn up;</w:t>
      </w:r>
    </w:p>
    <w:p w:rsidR="00E94FEC" w:rsidRPr="00D13515" w:rsidRDefault="00E94FEC" w:rsidP="00E94FEC">
      <w:pPr>
        <w:numPr>
          <w:ilvl w:val="0"/>
          <w:numId w:val="23"/>
        </w:numPr>
        <w:tabs>
          <w:tab w:val="clear" w:pos="1701"/>
          <w:tab w:val="num" w:pos="1134"/>
        </w:tabs>
        <w:spacing w:after="200" w:line="276" w:lineRule="auto"/>
        <w:ind w:left="1134"/>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invitation to tender shall be drawn up to confirm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E94FEC" w:rsidRPr="00D13515" w:rsidRDefault="00E94FEC" w:rsidP="00E94FEC">
      <w:pPr>
        <w:numPr>
          <w:ilvl w:val="0"/>
          <w:numId w:val="23"/>
        </w:numPr>
        <w:tabs>
          <w:tab w:val="clear" w:pos="1701"/>
          <w:tab w:val="num" w:pos="1134"/>
        </w:tabs>
        <w:spacing w:after="200" w:line="276" w:lineRule="auto"/>
        <w:ind w:left="1134"/>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invitation to tender shall be advertised in a local newspaper and in any other manner that is appropriate; </w:t>
      </w:r>
    </w:p>
    <w:p w:rsidR="00E94FEC" w:rsidRPr="00D13515" w:rsidRDefault="00E94FEC" w:rsidP="00E94FEC">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submitted in writing in a sealed marked envelope addressed to the Proper Officer; </w:t>
      </w:r>
    </w:p>
    <w:p w:rsidR="00E94FEC" w:rsidRPr="00D13515" w:rsidRDefault="00E94FEC" w:rsidP="00E94FEC">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shall be opened by the Proper Officer in the presence of at least one councillor after the deadline for submission of tenders has passed; </w:t>
      </w:r>
    </w:p>
    <w:p w:rsidR="00E94FEC" w:rsidRPr="00D13515" w:rsidRDefault="00E94FEC" w:rsidP="00E94FEC">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the appropriate meeting of the Council or a committee or sub-committee with delegated responsibility.</w:t>
      </w:r>
    </w:p>
    <w:p w:rsidR="00E94FEC" w:rsidRPr="00D13515" w:rsidRDefault="00E94FEC" w:rsidP="00E94FE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Council, nor a committee or a sub-committee with delegated responsibility for considering tenders, is bound to accept the lowest value tender.</w:t>
      </w:r>
    </w:p>
    <w:p w:rsidR="00E94FEC" w:rsidRPr="00D13515" w:rsidRDefault="00E94FEC" w:rsidP="00E94FE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public </w:t>
      </w:r>
      <w:proofErr w:type="gramStart"/>
      <w:r w:rsidRPr="00D13515">
        <w:rPr>
          <w:rFonts w:ascii="Arial" w:hAnsi="Arial" w:cs="Arial"/>
          <w:b/>
          <w:bCs/>
          <w:color w:val="000000"/>
          <w:sz w:val="22"/>
          <w:szCs w:val="22"/>
          <w:lang w:bidi="en-US"/>
        </w:rPr>
        <w:t>contract  regulated</w:t>
      </w:r>
      <w:proofErr w:type="gramEnd"/>
      <w:r w:rsidRPr="00D13515">
        <w:rPr>
          <w:rFonts w:ascii="Arial" w:hAnsi="Arial" w:cs="Arial"/>
          <w:b/>
          <w:bCs/>
          <w:color w:val="000000"/>
          <w:sz w:val="22"/>
          <w:szCs w:val="22"/>
          <w:lang w:bidi="en-US"/>
        </w:rPr>
        <w:t xml:space="preserve"> by the Public Contracts Regulations 2015 with an estimated value in excess of £181,302 for a public service or supply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E94FEC" w:rsidRPr="00D13515" w:rsidRDefault="00E94FEC" w:rsidP="00E94FE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14"/>
    <w:p w:rsidR="00E94FEC" w:rsidRPr="00D13515" w:rsidRDefault="00E94FEC" w:rsidP="00E94FEC">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139" w:name="_Toc357072149"/>
      <w:bookmarkStart w:id="140" w:name="_Toc359318574"/>
      <w:bookmarkStart w:id="141" w:name="_Toc359334525"/>
      <w:bookmarkStart w:id="142" w:name="_Toc359334804"/>
      <w:bookmarkStart w:id="143" w:name="_Toc359336506"/>
      <w:bookmarkStart w:id="144" w:name="_Toc389199511"/>
      <w:r w:rsidRPr="00D13515">
        <w:rPr>
          <w:rFonts w:ascii="Arial" w:hAnsi="Arial" w:cs="Arial"/>
          <w:b/>
          <w:szCs w:val="22"/>
        </w:rPr>
        <w:t>HANDLING STAFF MATTERS</w:t>
      </w:r>
      <w:bookmarkEnd w:id="139"/>
      <w:bookmarkEnd w:id="140"/>
      <w:bookmarkEnd w:id="141"/>
      <w:bookmarkEnd w:id="142"/>
      <w:bookmarkEnd w:id="143"/>
      <w:bookmarkEnd w:id="144"/>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matter personal to a member of staff that is being considered by a meeting of </w:t>
      </w:r>
      <w:r>
        <w:rPr>
          <w:rFonts w:ascii="Arial" w:hAnsi="Arial" w:cs="Arial"/>
          <w:color w:val="000000"/>
          <w:sz w:val="22"/>
          <w:szCs w:val="22"/>
          <w:lang w:bidi="en-US"/>
        </w:rPr>
        <w:t xml:space="preserve">the Council </w:t>
      </w:r>
      <w:r w:rsidRPr="00D13515">
        <w:rPr>
          <w:rFonts w:ascii="Arial" w:hAnsi="Arial" w:cs="Arial"/>
          <w:color w:val="000000"/>
          <w:sz w:val="22"/>
          <w:szCs w:val="22"/>
          <w:lang w:bidi="en-US"/>
        </w:rPr>
        <w:t>is subject to standing order 11.</w:t>
      </w:r>
    </w:p>
    <w:p w:rsidR="00E94FEC" w:rsidRDefault="00E94FEC" w:rsidP="00E94FE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D42A1">
        <w:rPr>
          <w:rFonts w:ascii="Arial" w:hAnsi="Arial" w:cs="Arial"/>
          <w:color w:val="000000"/>
          <w:sz w:val="22"/>
          <w:szCs w:val="22"/>
          <w:lang w:bidi="en-US"/>
        </w:rPr>
        <w:t xml:space="preserve">Subject to the Council’s policy regarding absences from work, the Council’s most senior member of staff shall notify the chairman of the Personnel sub-committee, or if he is not available, the vice-chairman of the Personnel sub-committee of absence occasioned by illness or other reason and that person shall report such absence to the Personnel sub-committee at its next meeting.   </w:t>
      </w:r>
    </w:p>
    <w:p w:rsidR="00E94FEC" w:rsidRPr="007D42A1" w:rsidRDefault="00E94FEC" w:rsidP="00E94FE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chairman of the Personnel sub-</w:t>
      </w:r>
      <w:r w:rsidRPr="007D42A1">
        <w:rPr>
          <w:rFonts w:ascii="Arial" w:hAnsi="Arial" w:cs="Arial"/>
          <w:color w:val="000000"/>
          <w:sz w:val="22"/>
          <w:szCs w:val="22"/>
          <w:lang w:bidi="en-US"/>
        </w:rPr>
        <w:t>committee</w:t>
      </w:r>
      <w:r>
        <w:rPr>
          <w:rFonts w:ascii="Arial" w:hAnsi="Arial" w:cs="Arial"/>
          <w:color w:val="000000"/>
          <w:sz w:val="22"/>
          <w:szCs w:val="22"/>
          <w:lang w:bidi="en-US"/>
        </w:rPr>
        <w:t xml:space="preserve"> </w:t>
      </w:r>
      <w:r w:rsidRPr="007D42A1">
        <w:rPr>
          <w:rFonts w:ascii="Arial" w:hAnsi="Arial" w:cs="Arial"/>
          <w:color w:val="000000"/>
          <w:sz w:val="22"/>
          <w:szCs w:val="22"/>
          <w:lang w:bidi="en-US"/>
        </w:rPr>
        <w:t>or in his absence, the vice-chairman shall upon a resolution conduct a review of the performance and annual appraisal of the work of</w:t>
      </w:r>
      <w:r>
        <w:rPr>
          <w:rFonts w:ascii="Arial" w:hAnsi="Arial" w:cs="Arial"/>
          <w:color w:val="000000"/>
          <w:sz w:val="22"/>
          <w:szCs w:val="22"/>
          <w:lang w:bidi="en-US"/>
        </w:rPr>
        <w:t xml:space="preserve"> the Parish Clerk.  </w:t>
      </w:r>
      <w:r w:rsidRPr="007D42A1">
        <w:rPr>
          <w:rFonts w:ascii="Arial" w:hAnsi="Arial" w:cs="Arial"/>
          <w:color w:val="000000"/>
          <w:sz w:val="22"/>
          <w:szCs w:val="22"/>
          <w:lang w:bidi="en-US"/>
        </w:rPr>
        <w:t xml:space="preserve"> The reviews and appraisal shall be reported in writing and are subject to approval by resolution by</w:t>
      </w:r>
      <w:r>
        <w:rPr>
          <w:rFonts w:ascii="Arial" w:hAnsi="Arial" w:cs="Arial"/>
          <w:color w:val="000000"/>
          <w:sz w:val="22"/>
          <w:szCs w:val="22"/>
          <w:lang w:bidi="en-US"/>
        </w:rPr>
        <w:t xml:space="preserve"> the Personnel sub-committee. </w:t>
      </w:r>
    </w:p>
    <w:p w:rsidR="00E94FEC" w:rsidRPr="00D13515" w:rsidRDefault="00E94FEC" w:rsidP="00E94FEC">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Council’s policy regarding the handling of grievance matters, the Council’s most senior member of staff (or other members of staff) shall contact the chairman of</w:t>
      </w:r>
      <w:r>
        <w:rPr>
          <w:rFonts w:ascii="Arial" w:hAnsi="Arial" w:cs="Arial"/>
          <w:color w:val="000000"/>
          <w:sz w:val="22"/>
          <w:szCs w:val="22"/>
          <w:lang w:bidi="en-US"/>
        </w:rPr>
        <w:t xml:space="preserve"> the Personnel sub-committee</w:t>
      </w:r>
      <w:r w:rsidRPr="00D13515">
        <w:rPr>
          <w:rFonts w:ascii="Arial" w:hAnsi="Arial" w:cs="Arial"/>
          <w:color w:val="000000"/>
          <w:sz w:val="22"/>
          <w:szCs w:val="22"/>
          <w:lang w:bidi="en-US"/>
        </w:rPr>
        <w:t xml:space="preserve"> or in his</w:t>
      </w:r>
      <w:r>
        <w:rPr>
          <w:rFonts w:ascii="Arial" w:hAnsi="Arial" w:cs="Arial"/>
          <w:color w:val="000000"/>
          <w:sz w:val="22"/>
          <w:szCs w:val="22"/>
          <w:lang w:bidi="en-US"/>
        </w:rPr>
        <w:t xml:space="preserve"> absence, the vice-chairman of the Personnel sub-committee</w:t>
      </w:r>
      <w:r w:rsidRPr="00D13515">
        <w:rPr>
          <w:rFonts w:ascii="Arial" w:hAnsi="Arial" w:cs="Arial"/>
          <w:color w:val="000000"/>
          <w:sz w:val="22"/>
          <w:szCs w:val="22"/>
          <w:lang w:bidi="en-US"/>
        </w:rPr>
        <w:t xml:space="preserve"> committee respect of an informal or formal grievance matter, and this matter shall be reported back and progressed by resolution of</w:t>
      </w:r>
      <w:r>
        <w:rPr>
          <w:rFonts w:ascii="Arial" w:hAnsi="Arial" w:cs="Arial"/>
          <w:color w:val="000000"/>
          <w:sz w:val="22"/>
          <w:szCs w:val="22"/>
          <w:lang w:bidi="en-US"/>
        </w:rPr>
        <w:t xml:space="preserve"> the Personnel</w:t>
      </w:r>
      <w:r w:rsidRPr="00D13515">
        <w:rPr>
          <w:rFonts w:ascii="Arial" w:hAnsi="Arial" w:cs="Arial"/>
          <w:color w:val="000000"/>
          <w:sz w:val="22"/>
          <w:szCs w:val="22"/>
          <w:lang w:bidi="en-US"/>
        </w:rPr>
        <w:t xml:space="preserve"> sub-</w:t>
      </w:r>
      <w:r>
        <w:rPr>
          <w:rFonts w:ascii="Arial" w:hAnsi="Arial" w:cs="Arial"/>
          <w:color w:val="000000"/>
          <w:sz w:val="22"/>
          <w:szCs w:val="22"/>
          <w:lang w:bidi="en-US"/>
        </w:rPr>
        <w:t>committee</w:t>
      </w:r>
      <w:r w:rsidRPr="00D13515">
        <w:rPr>
          <w:rFonts w:ascii="Arial" w:hAnsi="Arial" w:cs="Arial"/>
          <w:color w:val="000000"/>
          <w:sz w:val="22"/>
          <w:szCs w:val="22"/>
          <w:lang w:bidi="en-US"/>
        </w:rPr>
        <w:t>.</w:t>
      </w:r>
    </w:p>
    <w:p w:rsidR="00E94FEC" w:rsidRDefault="00E94FEC" w:rsidP="00E94FE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Council’s policy regarding the handling of grievance matters, if an informal or formal grievance matter raised by</w:t>
      </w:r>
      <w:r>
        <w:rPr>
          <w:rFonts w:ascii="Arial" w:hAnsi="Arial" w:cs="Arial"/>
          <w:color w:val="000000"/>
          <w:sz w:val="22"/>
          <w:szCs w:val="22"/>
          <w:lang w:bidi="en-US"/>
        </w:rPr>
        <w:t xml:space="preserve"> the Parish Clerk relates to the chairman or vice-chairman of the Personnel sub-committee, this shall be communicated to another member of the Personnel sub-</w:t>
      </w:r>
      <w:proofErr w:type="gramStart"/>
      <w:r>
        <w:rPr>
          <w:rFonts w:ascii="Arial" w:hAnsi="Arial" w:cs="Arial"/>
          <w:color w:val="000000"/>
          <w:sz w:val="22"/>
          <w:szCs w:val="22"/>
          <w:lang w:bidi="en-US"/>
        </w:rPr>
        <w:t>committee which</w:t>
      </w:r>
      <w:proofErr w:type="gramEnd"/>
      <w:r>
        <w:rPr>
          <w:rFonts w:ascii="Arial" w:hAnsi="Arial" w:cs="Arial"/>
          <w:color w:val="000000"/>
          <w:sz w:val="22"/>
          <w:szCs w:val="22"/>
          <w:lang w:bidi="en-US"/>
        </w:rPr>
        <w:t xml:space="preserve"> shall be reported back and progressed by resolution of the Personnel sub-committee. </w:t>
      </w:r>
    </w:p>
    <w:p w:rsidR="00E94FEC" w:rsidRPr="00D13515" w:rsidRDefault="00E94FEC" w:rsidP="00E94FE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E94FEC" w:rsidRDefault="00E94FEC" w:rsidP="00E94FEC">
      <w:pPr>
        <w:rPr>
          <w:rFonts w:ascii="Arial" w:hAnsi="Arial" w:cs="Arial"/>
          <w:color w:val="000000"/>
          <w:sz w:val="22"/>
          <w:szCs w:val="22"/>
          <w:lang w:bidi="en-US"/>
        </w:rPr>
      </w:pPr>
      <w:r>
        <w:rPr>
          <w:rFonts w:ascii="Arial" w:hAnsi="Arial" w:cs="Arial"/>
          <w:color w:val="000000"/>
          <w:sz w:val="22"/>
          <w:szCs w:val="22"/>
          <w:lang w:bidi="en-US"/>
        </w:rPr>
        <w:br w:type="page"/>
      </w:r>
    </w:p>
    <w:p w:rsidR="00E94FEC" w:rsidRPr="00D13515" w:rsidRDefault="00E94FEC" w:rsidP="00E94FE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E94FEC" w:rsidRDefault="00E94FEC" w:rsidP="00E94FEC">
      <w:pPr>
        <w:pStyle w:val="Heading1"/>
        <w:spacing w:before="0" w:after="200" w:line="276" w:lineRule="auto"/>
        <w:ind w:left="850" w:hanging="850"/>
        <w:rPr>
          <w:rFonts w:ascii="Arial" w:hAnsi="Arial" w:cs="Arial"/>
          <w:b/>
          <w:szCs w:val="22"/>
        </w:rPr>
      </w:pPr>
      <w:bookmarkStart w:id="145" w:name="_Toc389199512"/>
      <w:r w:rsidRPr="00D13515">
        <w:rPr>
          <w:rFonts w:ascii="Arial" w:hAnsi="Arial" w:cs="Arial"/>
          <w:b/>
          <w:szCs w:val="22"/>
        </w:rPr>
        <w:t>RESPONSIBILITIES TO PROVIDE INFORMATION</w:t>
      </w:r>
      <w:bookmarkEnd w:id="145"/>
      <w:r w:rsidRPr="00D13515">
        <w:rPr>
          <w:rFonts w:ascii="Arial" w:hAnsi="Arial" w:cs="Arial"/>
          <w:b/>
          <w:szCs w:val="22"/>
        </w:rPr>
        <w:t xml:space="preserve"> </w:t>
      </w:r>
    </w:p>
    <w:p w:rsidR="00E94FEC" w:rsidRDefault="00E94FEC" w:rsidP="00E94FEC">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rsidR="00E94FEC" w:rsidRPr="00D13515" w:rsidRDefault="00E94FEC" w:rsidP="00E94FEC">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E94FEC" w:rsidRPr="00D13515" w:rsidRDefault="00E94FEC" w:rsidP="00E94FEC">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D13515">
        <w:rPr>
          <w:rFonts w:ascii="Arial" w:hAnsi="Arial" w:cs="Arial"/>
          <w:b/>
          <w:sz w:val="22"/>
          <w:szCs w:val="22"/>
        </w:rPr>
        <w:t xml:space="preserve"> </w:t>
      </w:r>
      <w:r w:rsidRPr="00D13515">
        <w:rPr>
          <w:rFonts w:ascii="Arial" w:hAnsi="Arial" w:cs="Arial"/>
          <w:b/>
          <w:color w:val="000000"/>
          <w:sz w:val="22"/>
          <w:szCs w:val="22"/>
          <w:lang w:bidi="en-US"/>
        </w:rPr>
        <w:t xml:space="preserve">for information held by the Council.  </w:t>
      </w:r>
    </w:p>
    <w:p w:rsidR="00E94FEC" w:rsidRPr="00D13515" w:rsidRDefault="00E94FEC" w:rsidP="00E94FEC">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Pr="00D13515">
        <w:rPr>
          <w:rFonts w:ascii="Arial" w:hAnsi="Arial" w:cs="Arial"/>
          <w:i/>
          <w:color w:val="000000"/>
          <w:sz w:val="22"/>
          <w:szCs w:val="22"/>
          <w:lang w:bidi="en-US"/>
        </w:rPr>
        <w:t>If gross annual income or expenditure (whichever is higher) does not exceed £25,000</w:t>
      </w:r>
      <w:r w:rsidRPr="00D13515">
        <w:rPr>
          <w:rFonts w:ascii="Arial" w:hAnsi="Arial" w:cs="Arial"/>
          <w:color w:val="000000"/>
          <w:sz w:val="22"/>
          <w:szCs w:val="22"/>
          <w:lang w:bidi="en-US"/>
        </w:rPr>
        <w:t xml:space="preserve">] </w:t>
      </w:r>
      <w:r w:rsidRPr="00D13515">
        <w:rPr>
          <w:rFonts w:ascii="Arial" w:hAnsi="Arial" w:cs="Arial"/>
          <w:b/>
          <w:color w:val="000000"/>
          <w:sz w:val="22"/>
          <w:szCs w:val="22"/>
          <w:lang w:bidi="en-US"/>
        </w:rPr>
        <w:t>The Council shall publish information in accordance with the requirements of the Smaller Authorities (Transparency Requirements) (England) Regulations 2015.</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Pr="00D13515">
        <w:rPr>
          <w:rFonts w:ascii="Arial" w:hAnsi="Arial" w:cs="Arial"/>
          <w:i/>
          <w:color w:val="000000"/>
          <w:sz w:val="22"/>
          <w:szCs w:val="22"/>
          <w:lang w:bidi="en-US"/>
        </w:rPr>
        <w:t>If gross annual income or expenditure (whichever is the higher) exceeds £200,000</w:t>
      </w:r>
      <w:r w:rsidRPr="00D13515">
        <w:rPr>
          <w:rFonts w:ascii="Arial" w:hAnsi="Arial" w:cs="Arial"/>
          <w:color w:val="000000"/>
          <w:sz w:val="22"/>
          <w:szCs w:val="22"/>
          <w:lang w:bidi="en-US"/>
        </w:rPr>
        <w:t>]</w:t>
      </w:r>
      <w:r w:rsidRPr="00D13515">
        <w:rPr>
          <w:rFonts w:ascii="Arial" w:hAnsi="Arial" w:cs="Arial"/>
          <w:b/>
          <w:color w:val="000000"/>
          <w:sz w:val="22"/>
          <w:szCs w:val="22"/>
          <w:lang w:bidi="en-US"/>
        </w:rPr>
        <w:t xml:space="preserve"> The </w:t>
      </w:r>
      <w:proofErr w:type="gramStart"/>
      <w:r w:rsidRPr="00D13515">
        <w:rPr>
          <w:rFonts w:ascii="Arial" w:hAnsi="Arial" w:cs="Arial"/>
          <w:b/>
          <w:color w:val="000000"/>
          <w:sz w:val="22"/>
          <w:szCs w:val="22"/>
          <w:lang w:bidi="en-US"/>
        </w:rPr>
        <w:t>Council,</w:t>
      </w:r>
      <w:proofErr w:type="gramEnd"/>
      <w:r w:rsidRPr="00D13515">
        <w:rPr>
          <w:rFonts w:ascii="Arial" w:hAnsi="Arial" w:cs="Arial"/>
          <w:b/>
          <w:color w:val="000000"/>
          <w:sz w:val="22"/>
          <w:szCs w:val="22"/>
          <w:lang w:bidi="en-US"/>
        </w:rPr>
        <w:t xml:space="preserve"> shall publish information in accordance with the requirements of the</w:t>
      </w:r>
      <w:r w:rsidRPr="00D13515">
        <w:rPr>
          <w:rFonts w:ascii="Arial" w:hAnsi="Arial" w:cs="Arial"/>
          <w:b/>
          <w:sz w:val="22"/>
          <w:szCs w:val="22"/>
        </w:rPr>
        <w:t xml:space="preserve"> </w:t>
      </w:r>
      <w:r w:rsidRPr="00D13515">
        <w:rPr>
          <w:rFonts w:ascii="Arial" w:hAnsi="Arial" w:cs="Arial"/>
          <w:b/>
          <w:color w:val="000000"/>
          <w:sz w:val="22"/>
          <w:szCs w:val="22"/>
          <w:lang w:bidi="en-US"/>
        </w:rPr>
        <w:t>Local Government (Transparency Requirements) (England) Regulations 2015</w:t>
      </w:r>
      <w:r w:rsidRPr="00D13515">
        <w:rPr>
          <w:rFonts w:ascii="Arial" w:hAnsi="Arial" w:cs="Arial"/>
          <w:color w:val="000000"/>
          <w:sz w:val="22"/>
          <w:szCs w:val="22"/>
          <w:lang w:bidi="en-US"/>
        </w:rPr>
        <w:t>.</w:t>
      </w:r>
    </w:p>
    <w:p w:rsidR="00E94FEC" w:rsidRPr="00D13515" w:rsidRDefault="00E94FEC" w:rsidP="00E94FE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E94FEC" w:rsidRDefault="00E94FEC" w:rsidP="00E94FEC">
      <w:pPr>
        <w:pStyle w:val="Heading1"/>
        <w:spacing w:before="0" w:line="276" w:lineRule="auto"/>
        <w:ind w:left="850" w:hanging="850"/>
        <w:rPr>
          <w:rFonts w:ascii="Arial" w:hAnsi="Arial" w:cs="Arial"/>
          <w:b/>
          <w:szCs w:val="22"/>
          <w:lang w:bidi="en-US"/>
        </w:rPr>
      </w:pPr>
      <w:bookmarkStart w:id="146" w:name="_Toc389199513"/>
      <w:r w:rsidRPr="00D13515">
        <w:rPr>
          <w:rFonts w:ascii="Arial" w:hAnsi="Arial" w:cs="Arial"/>
          <w:b/>
          <w:szCs w:val="22"/>
          <w:lang w:bidi="en-US"/>
        </w:rPr>
        <w:t>RESPONSIBILITIES UNDER DATA PROTECTION LEGISLATION</w:t>
      </w:r>
      <w:bookmarkEnd w:id="146"/>
      <w:r w:rsidRPr="00D13515">
        <w:rPr>
          <w:rFonts w:ascii="Arial" w:hAnsi="Arial" w:cs="Arial"/>
          <w:b/>
          <w:szCs w:val="22"/>
          <w:lang w:bidi="en-US"/>
        </w:rPr>
        <w:t xml:space="preserve"> </w:t>
      </w:r>
    </w:p>
    <w:p w:rsidR="00E94FEC" w:rsidRPr="00C6169C" w:rsidRDefault="00E94FEC" w:rsidP="00E94FEC">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E94FEC" w:rsidRDefault="00E94FEC" w:rsidP="00E94FEC">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E94FEC" w:rsidRPr="00C6169C" w:rsidRDefault="00E94FEC" w:rsidP="00E94FEC">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E94FEC" w:rsidRPr="00D13515" w:rsidRDefault="00E94FEC" w:rsidP="00E94FEC">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E94FEC" w:rsidRPr="00D13515" w:rsidRDefault="00E94FEC" w:rsidP="00E94FEC">
      <w:pPr>
        <w:pStyle w:val="ListParagraph"/>
        <w:numPr>
          <w:ilvl w:val="0"/>
          <w:numId w:val="44"/>
        </w:numPr>
        <w:spacing w:after="200" w:line="276" w:lineRule="auto"/>
        <w:rPr>
          <w:rFonts w:ascii="Arial" w:hAnsi="Arial" w:cs="Arial"/>
          <w:b/>
          <w:sz w:val="22"/>
        </w:rPr>
      </w:pPr>
      <w:r>
        <w:rPr>
          <w:rFonts w:ascii="Arial" w:hAnsi="Arial" w:cs="Arial"/>
          <w:b/>
          <w:sz w:val="22"/>
        </w:rPr>
        <w:t>It is not necessary for the Council to</w:t>
      </w:r>
      <w:r w:rsidRPr="00D13515">
        <w:rPr>
          <w:rFonts w:ascii="Arial" w:hAnsi="Arial" w:cs="Arial"/>
          <w:b/>
          <w:sz w:val="22"/>
        </w:rPr>
        <w:t xml:space="preserve"> appoint a Data Protection Officer.</w:t>
      </w:r>
    </w:p>
    <w:p w:rsidR="00E94FEC" w:rsidRPr="00D13515" w:rsidRDefault="00E94FEC" w:rsidP="00E94FEC">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have policies and procedures in place to respond to an individual exercising statutory rights concerning his personal data. </w:t>
      </w:r>
    </w:p>
    <w:p w:rsidR="00E94FEC" w:rsidRPr="00D13515" w:rsidRDefault="00E94FEC" w:rsidP="00E94FEC">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 and managing a personal data breach.</w:t>
      </w:r>
    </w:p>
    <w:p w:rsidR="00E94FEC" w:rsidRPr="00D13515" w:rsidRDefault="00E94FEC" w:rsidP="00E94FEC">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E94FEC" w:rsidRPr="00D13515" w:rsidRDefault="00E94FEC" w:rsidP="00E94FEC">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ensure that information communicated in its privacy notice(s) is in an easily accessible and available form and kept up to date.</w:t>
      </w:r>
    </w:p>
    <w:p w:rsidR="00E94FEC" w:rsidRPr="00D13515" w:rsidRDefault="00E94FEC" w:rsidP="00E94FEC">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maintain a written record of its processing activities.</w:t>
      </w:r>
    </w:p>
    <w:p w:rsidR="00E94FEC" w:rsidRPr="00D13515" w:rsidRDefault="00E94FEC" w:rsidP="00E94FEC">
      <w:pPr>
        <w:pStyle w:val="Heading1"/>
        <w:spacing w:before="0" w:after="200" w:line="276" w:lineRule="auto"/>
        <w:rPr>
          <w:rFonts w:ascii="Arial" w:hAnsi="Arial" w:cs="Arial"/>
          <w:b/>
          <w:szCs w:val="22"/>
        </w:rPr>
      </w:pPr>
      <w:bookmarkStart w:id="147" w:name="_Toc357072153"/>
      <w:bookmarkStart w:id="148" w:name="_Toc359318576"/>
      <w:bookmarkStart w:id="149" w:name="_Toc359334527"/>
      <w:bookmarkStart w:id="150" w:name="_Toc359334806"/>
      <w:bookmarkStart w:id="151" w:name="_Toc359336508"/>
      <w:bookmarkStart w:id="152" w:name="_Toc389199514"/>
      <w:r w:rsidRPr="00D13515">
        <w:rPr>
          <w:rFonts w:ascii="Arial" w:hAnsi="Arial" w:cs="Arial"/>
          <w:b/>
          <w:szCs w:val="22"/>
        </w:rPr>
        <w:t>RELATIONS WITH THE PRESS/MEDIA</w:t>
      </w:r>
      <w:bookmarkEnd w:id="147"/>
      <w:bookmarkEnd w:id="148"/>
      <w:bookmarkEnd w:id="149"/>
      <w:bookmarkEnd w:id="150"/>
      <w:bookmarkEnd w:id="151"/>
      <w:bookmarkEnd w:id="152"/>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E94FEC" w:rsidRPr="00D13515" w:rsidRDefault="00E94FEC" w:rsidP="00E94FEC">
      <w:pPr>
        <w:pStyle w:val="Heading1"/>
        <w:spacing w:before="0" w:after="200" w:line="276" w:lineRule="auto"/>
        <w:ind w:left="850" w:hanging="850"/>
        <w:rPr>
          <w:rFonts w:ascii="Arial" w:hAnsi="Arial" w:cs="Arial"/>
          <w:b/>
          <w:szCs w:val="22"/>
        </w:rPr>
      </w:pPr>
      <w:bookmarkStart w:id="153" w:name="_Toc357072154"/>
      <w:bookmarkStart w:id="154" w:name="_Toc359318577"/>
      <w:bookmarkStart w:id="155" w:name="_Toc359334528"/>
      <w:bookmarkStart w:id="156" w:name="_Toc359334807"/>
      <w:bookmarkStart w:id="157" w:name="_Toc359336509"/>
      <w:bookmarkStart w:id="158" w:name="_Toc389199515"/>
      <w:r w:rsidRPr="00D13515">
        <w:rPr>
          <w:rFonts w:ascii="Arial" w:hAnsi="Arial" w:cs="Arial"/>
          <w:b/>
          <w:szCs w:val="22"/>
        </w:rPr>
        <w:t>EXECUTION AND SEALING OF LEGAL DEEDS</w:t>
      </w:r>
      <w:bookmarkEnd w:id="153"/>
      <w:bookmarkEnd w:id="154"/>
      <w:bookmarkEnd w:id="155"/>
      <w:bookmarkEnd w:id="156"/>
      <w:bookmarkEnd w:id="157"/>
      <w:bookmarkEnd w:id="158"/>
      <w:r w:rsidRPr="00D13515">
        <w:rPr>
          <w:rFonts w:ascii="Arial" w:hAnsi="Arial" w:cs="Arial"/>
          <w:b/>
          <w:szCs w:val="22"/>
        </w:rPr>
        <w:t xml:space="preserve"> </w:t>
      </w:r>
    </w:p>
    <w:p w:rsidR="00E94FEC" w:rsidRDefault="00E94FEC" w:rsidP="00E94FEC">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15(b)(xii) and (xvii</w:t>
      </w:r>
      <w:r>
        <w:rPr>
          <w:rFonts w:ascii="Arial" w:hAnsi="Arial" w:cs="Arial"/>
          <w:i/>
          <w:iCs/>
          <w:color w:val="000000"/>
          <w:sz w:val="22"/>
          <w:szCs w:val="22"/>
          <w:lang w:bidi="en-US"/>
        </w:rPr>
        <w:t>).</w:t>
      </w:r>
    </w:p>
    <w:p w:rsidR="00E94FEC" w:rsidRPr="00D13515" w:rsidRDefault="00E94FEC" w:rsidP="00E94FEC">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E94FEC" w:rsidRPr="00D13515" w:rsidRDefault="00E94FEC" w:rsidP="00E94FEC">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not be executed on behalf of the Council unless authorised by a resolution.</w:t>
      </w:r>
    </w:p>
    <w:p w:rsidR="00E94FEC" w:rsidRPr="00D13515" w:rsidRDefault="00E94FEC" w:rsidP="00E94FEC">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 23(a), the Council’s common seal shall alone be used for sealing a deed required by law. </w:t>
      </w:r>
      <w:proofErr w:type="gramStart"/>
      <w:r w:rsidRPr="00D13515">
        <w:rPr>
          <w:rFonts w:ascii="Arial" w:hAnsi="Arial" w:cs="Arial"/>
          <w:b/>
          <w:bCs/>
          <w:color w:val="000000"/>
          <w:sz w:val="22"/>
          <w:szCs w:val="22"/>
          <w:lang w:bidi="en-US"/>
        </w:rPr>
        <w:t>It shall be applied by the Proper Officer in the presence of two councillors who shall sign the deed as witnesses</w:t>
      </w:r>
      <w:proofErr w:type="gramEnd"/>
      <w:r w:rsidRPr="00D13515">
        <w:rPr>
          <w:rFonts w:ascii="Arial" w:hAnsi="Arial" w:cs="Arial"/>
          <w:b/>
          <w:bCs/>
          <w:color w:val="000000"/>
          <w:sz w:val="22"/>
          <w:szCs w:val="22"/>
          <w:lang w:bidi="en-US"/>
        </w:rPr>
        <w:t>.]</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Council with a common seal.</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[Subject to standing order 23(a), any two councillors may sign, on behalf of the Council, any deed required by law and the Proper Officer shall witness their signatures.] </w:t>
      </w:r>
    </w:p>
    <w:p w:rsidR="00E94FEC" w:rsidRPr="00D13515" w:rsidRDefault="00E94FEC" w:rsidP="00E94FEC">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Council without a common seal.</w:t>
      </w:r>
    </w:p>
    <w:p w:rsidR="00E94FEC" w:rsidRPr="00B438FF" w:rsidRDefault="00E94FEC" w:rsidP="00E94FEC">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159" w:name="_Toc357072155"/>
      <w:bookmarkStart w:id="160" w:name="_Toc359318578"/>
      <w:bookmarkStart w:id="161" w:name="_Toc359334529"/>
      <w:bookmarkStart w:id="162" w:name="_Toc359334808"/>
      <w:bookmarkStart w:id="163" w:name="_Toc359336510"/>
      <w:bookmarkStart w:id="164" w:name="_Toc389199516"/>
      <w:r w:rsidRPr="00D13515">
        <w:rPr>
          <w:rFonts w:ascii="Arial" w:hAnsi="Arial" w:cs="Arial"/>
          <w:b/>
          <w:szCs w:val="22"/>
        </w:rPr>
        <w:t>COMMUNICATING WITH DISTRICT AND COUNTY OR UNITARY COUNCILLORS</w:t>
      </w:r>
      <w:bookmarkEnd w:id="159"/>
      <w:bookmarkEnd w:id="160"/>
      <w:bookmarkEnd w:id="161"/>
      <w:bookmarkEnd w:id="162"/>
      <w:bookmarkEnd w:id="163"/>
      <w:bookmarkEnd w:id="164"/>
    </w:p>
    <w:p w:rsidR="00E94FEC" w:rsidRPr="00B438FF"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E94FEC" w:rsidRPr="00D13515" w:rsidRDefault="00E94FEC" w:rsidP="00E94FE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District and County Council OR Unitary Council representing the area of the Council. </w:t>
      </w:r>
    </w:p>
    <w:p w:rsidR="00E94FEC" w:rsidRPr="00D13515" w:rsidRDefault="00E94FEC" w:rsidP="00E94FE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Council determines otherwise, a copy of each letter sent to the District and County Council OR Unitary Council shall be sent to the ward councillor(s) representing the area of the Council.</w:t>
      </w:r>
    </w:p>
    <w:p w:rsidR="00E94FEC" w:rsidRPr="00B438FF"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E94FEC" w:rsidRDefault="00E94FEC" w:rsidP="00E94FEC">
      <w:pPr>
        <w:rPr>
          <w:rFonts w:ascii="Arial" w:eastAsiaTheme="majorEastAsia" w:hAnsi="Arial" w:cs="Arial"/>
          <w:b/>
          <w:bCs/>
          <w:color w:val="000000" w:themeColor="text1"/>
          <w:sz w:val="22"/>
          <w:szCs w:val="22"/>
        </w:rPr>
      </w:pPr>
      <w:bookmarkStart w:id="165" w:name="_Toc359318579"/>
      <w:bookmarkStart w:id="166" w:name="_Toc359334530"/>
      <w:bookmarkStart w:id="167" w:name="_Toc359334809"/>
      <w:bookmarkStart w:id="168" w:name="_Toc359336511"/>
      <w:bookmarkStart w:id="169" w:name="_Toc357072156"/>
      <w:r>
        <w:rPr>
          <w:rFonts w:ascii="Arial" w:hAnsi="Arial" w:cs="Arial"/>
          <w:b/>
          <w:szCs w:val="22"/>
        </w:rPr>
        <w:br w:type="page"/>
      </w:r>
    </w:p>
    <w:p w:rsidR="00E94FEC" w:rsidRPr="00D13515" w:rsidRDefault="00E94FEC" w:rsidP="00E94FEC">
      <w:pPr>
        <w:pStyle w:val="Heading1"/>
        <w:spacing w:before="0" w:after="200" w:line="276" w:lineRule="auto"/>
        <w:rPr>
          <w:rFonts w:ascii="Arial" w:hAnsi="Arial" w:cs="Arial"/>
          <w:b/>
          <w:szCs w:val="22"/>
        </w:rPr>
      </w:pPr>
      <w:bookmarkStart w:id="170" w:name="_Toc389199517"/>
      <w:r w:rsidRPr="00D13515">
        <w:rPr>
          <w:rFonts w:ascii="Arial" w:hAnsi="Arial" w:cs="Arial"/>
          <w:b/>
          <w:szCs w:val="22"/>
        </w:rPr>
        <w:t>RESTRICTIONS ON COUNCILLOR ACTIVITIES</w:t>
      </w:r>
      <w:bookmarkEnd w:id="165"/>
      <w:bookmarkEnd w:id="166"/>
      <w:bookmarkEnd w:id="167"/>
      <w:bookmarkEnd w:id="168"/>
      <w:bookmarkEnd w:id="170"/>
    </w:p>
    <w:p w:rsidR="00E94FEC" w:rsidRPr="00B438FF" w:rsidRDefault="00E94FEC" w:rsidP="00E94FEC">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E94FEC" w:rsidRPr="00D13515" w:rsidRDefault="00E94FEC" w:rsidP="00E94FEC">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rsidR="00E94FEC" w:rsidRPr="00D13515" w:rsidRDefault="00E94FEC" w:rsidP="00E94FEC">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inspect</w:t>
      </w:r>
      <w:proofErr w:type="gramEnd"/>
      <w:r w:rsidRPr="00D13515">
        <w:rPr>
          <w:rFonts w:ascii="Arial" w:hAnsi="Arial" w:cs="Arial"/>
          <w:color w:val="000000"/>
          <w:sz w:val="22"/>
          <w:szCs w:val="22"/>
          <w:lang w:bidi="en-US"/>
        </w:rPr>
        <w:t xml:space="preserve"> any land and/or premises which the Council has a right or duty to inspect; or</w:t>
      </w:r>
    </w:p>
    <w:p w:rsidR="00E94FEC" w:rsidRPr="00D13515" w:rsidRDefault="00E94FEC" w:rsidP="00E94FEC">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9"/>
    <w:p w:rsidR="00E94FEC" w:rsidRPr="00B438FF" w:rsidRDefault="00E94FEC" w:rsidP="00E94FEC">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E94FEC" w:rsidRPr="00D13515" w:rsidRDefault="00E94FEC" w:rsidP="00E94FEC">
      <w:pPr>
        <w:pStyle w:val="Heading1"/>
        <w:spacing w:before="0" w:after="200" w:line="276" w:lineRule="auto"/>
        <w:rPr>
          <w:rFonts w:ascii="Arial" w:hAnsi="Arial" w:cs="Arial"/>
          <w:b/>
          <w:szCs w:val="22"/>
        </w:rPr>
      </w:pPr>
      <w:bookmarkStart w:id="171" w:name="_Toc359318581"/>
      <w:bookmarkStart w:id="172" w:name="_Toc359334532"/>
      <w:bookmarkStart w:id="173" w:name="_Toc359334811"/>
      <w:bookmarkStart w:id="174" w:name="_Toc359336513"/>
      <w:bookmarkStart w:id="175" w:name="_Toc389199518"/>
      <w:r w:rsidRPr="00D13515">
        <w:rPr>
          <w:rFonts w:ascii="Arial" w:hAnsi="Arial" w:cs="Arial"/>
          <w:b/>
          <w:szCs w:val="22"/>
        </w:rPr>
        <w:t>STANDING ORDERS GENERALLY</w:t>
      </w:r>
      <w:bookmarkEnd w:id="171"/>
      <w:bookmarkEnd w:id="172"/>
      <w:bookmarkEnd w:id="173"/>
      <w:bookmarkEnd w:id="174"/>
      <w:bookmarkEnd w:id="175"/>
    </w:p>
    <w:p w:rsidR="00E94FEC" w:rsidRPr="00B438FF" w:rsidRDefault="00E94FEC" w:rsidP="00E94FEC">
      <w:pPr>
        <w:pStyle w:val="ListParagraph"/>
        <w:spacing w:after="200" w:line="276" w:lineRule="auto"/>
        <w:ind w:left="567"/>
        <w:rPr>
          <w:rFonts w:ascii="Arial" w:hAnsi="Arial" w:cs="Arial"/>
          <w:sz w:val="20"/>
          <w:szCs w:val="22"/>
          <w:lang w:bidi="en-US"/>
        </w:rPr>
      </w:pPr>
    </w:p>
    <w:p w:rsidR="00E94FEC" w:rsidRPr="00D13515" w:rsidRDefault="00E94FEC" w:rsidP="00E94FE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E94FEC" w:rsidRPr="00D13515" w:rsidRDefault="00E94FEC" w:rsidP="00E94FEC">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motion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w:t>
      </w:r>
      <w:r>
        <w:rPr>
          <w:rFonts w:ascii="Arial" w:hAnsi="Arial" w:cs="Arial"/>
          <w:sz w:val="22"/>
          <w:szCs w:val="22"/>
          <w:lang w:bidi="en-US"/>
        </w:rPr>
        <w:t xml:space="preserve">the written notice by at least 3 </w:t>
      </w:r>
      <w:r w:rsidRPr="00D13515">
        <w:rPr>
          <w:rFonts w:ascii="Arial" w:hAnsi="Arial" w:cs="Arial"/>
          <w:sz w:val="22"/>
          <w:szCs w:val="22"/>
          <w:lang w:bidi="en-US"/>
        </w:rPr>
        <w:t>councillors to be given to the Proper Officer in accordance with standing order 9.</w:t>
      </w:r>
    </w:p>
    <w:p w:rsidR="00E94FEC" w:rsidRPr="00D13515" w:rsidRDefault="00E94FEC" w:rsidP="00E94FE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rsidR="007D53FE" w:rsidRDefault="00E94FEC" w:rsidP="00E94FEC">
      <w:r w:rsidRPr="000A691E">
        <w:rPr>
          <w:rFonts w:ascii="Arial" w:hAnsi="Arial" w:cs="Arial"/>
          <w:color w:val="000000"/>
          <w:sz w:val="22"/>
          <w:szCs w:val="22"/>
          <w:lang w:bidi="en-US"/>
        </w:rPr>
        <w:t>The decision of the chairman of a meeting as to the application of standing ord</w:t>
      </w:r>
      <w:r>
        <w:rPr>
          <w:rFonts w:ascii="Arial" w:hAnsi="Arial" w:cs="Arial"/>
          <w:color w:val="000000"/>
          <w:sz w:val="22"/>
          <w:szCs w:val="22"/>
          <w:lang w:bidi="en-US"/>
        </w:rPr>
        <w:t>ers at the meeting shall be final.</w:t>
      </w:r>
    </w:p>
    <w:sectPr w:rsidR="007D53FE" w:rsidSect="007D53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8"/>
  </w:num>
  <w:num w:numId="2">
    <w:abstractNumId w:val="1"/>
  </w:num>
  <w:num w:numId="3">
    <w:abstractNumId w:val="26"/>
  </w:num>
  <w:num w:numId="4">
    <w:abstractNumId w:val="25"/>
  </w:num>
  <w:num w:numId="5">
    <w:abstractNumId w:val="32"/>
  </w:num>
  <w:num w:numId="6">
    <w:abstractNumId w:val="21"/>
  </w:num>
  <w:num w:numId="7">
    <w:abstractNumId w:val="19"/>
  </w:num>
  <w:num w:numId="8">
    <w:abstractNumId w:val="27"/>
  </w:num>
  <w:num w:numId="9">
    <w:abstractNumId w:val="28"/>
  </w:num>
  <w:num w:numId="10">
    <w:abstractNumId w:val="17"/>
  </w:num>
  <w:num w:numId="11">
    <w:abstractNumId w:val="34"/>
  </w:num>
  <w:num w:numId="12">
    <w:abstractNumId w:val="9"/>
  </w:num>
  <w:num w:numId="13">
    <w:abstractNumId w:val="14"/>
  </w:num>
  <w:num w:numId="14">
    <w:abstractNumId w:val="22"/>
  </w:num>
  <w:num w:numId="15">
    <w:abstractNumId w:val="29"/>
  </w:num>
  <w:num w:numId="16">
    <w:abstractNumId w:val="18"/>
  </w:num>
  <w:num w:numId="17">
    <w:abstractNumId w:val="31"/>
  </w:num>
  <w:num w:numId="18">
    <w:abstractNumId w:val="35"/>
  </w:num>
  <w:num w:numId="19">
    <w:abstractNumId w:val="7"/>
  </w:num>
  <w:num w:numId="20">
    <w:abstractNumId w:val="3"/>
  </w:num>
  <w:num w:numId="21">
    <w:abstractNumId w:val="12"/>
  </w:num>
  <w:num w:numId="22">
    <w:abstractNumId w:val="5"/>
  </w:num>
  <w:num w:numId="23">
    <w:abstractNumId w:val="43"/>
  </w:num>
  <w:num w:numId="24">
    <w:abstractNumId w:val="11"/>
  </w:num>
  <w:num w:numId="25">
    <w:abstractNumId w:val="16"/>
  </w:num>
  <w:num w:numId="26">
    <w:abstractNumId w:val="0"/>
  </w:num>
  <w:num w:numId="27">
    <w:abstractNumId w:val="41"/>
  </w:num>
  <w:num w:numId="28">
    <w:abstractNumId w:val="2"/>
  </w:num>
  <w:num w:numId="29">
    <w:abstractNumId w:val="30"/>
  </w:num>
  <w:num w:numId="30">
    <w:abstractNumId w:val="24"/>
  </w:num>
  <w:num w:numId="31">
    <w:abstractNumId w:val="37"/>
  </w:num>
  <w:num w:numId="32">
    <w:abstractNumId w:val="23"/>
  </w:num>
  <w:num w:numId="33">
    <w:abstractNumId w:val="6"/>
  </w:num>
  <w:num w:numId="34">
    <w:abstractNumId w:val="10"/>
  </w:num>
  <w:num w:numId="35">
    <w:abstractNumId w:val="42"/>
  </w:num>
  <w:num w:numId="36">
    <w:abstractNumId w:val="8"/>
  </w:num>
  <w:num w:numId="37">
    <w:abstractNumId w:val="15"/>
  </w:num>
  <w:num w:numId="38">
    <w:abstractNumId w:val="36"/>
  </w:num>
  <w:num w:numId="39">
    <w:abstractNumId w:val="13"/>
  </w:num>
  <w:num w:numId="40">
    <w:abstractNumId w:val="40"/>
  </w:num>
  <w:num w:numId="41">
    <w:abstractNumId w:val="20"/>
  </w:num>
  <w:num w:numId="42">
    <w:abstractNumId w:val="33"/>
  </w:num>
  <w:num w:numId="43">
    <w:abstractNumId w:val="39"/>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C"/>
    <w:rsid w:val="007D53FE"/>
    <w:rsid w:val="00E94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70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EC"/>
    <w:rPr>
      <w:rFonts w:ascii="Times New Roman" w:eastAsia="Times New Roman" w:hAnsi="Times New Roman" w:cs="Times New Roman"/>
      <w:szCs w:val="20"/>
    </w:rPr>
  </w:style>
  <w:style w:type="paragraph" w:styleId="Heading1">
    <w:name w:val="heading 1"/>
    <w:basedOn w:val="Normal"/>
    <w:next w:val="Normal"/>
    <w:link w:val="Heading1Char"/>
    <w:qFormat/>
    <w:rsid w:val="00E94FEC"/>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E94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94F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FEC"/>
    <w:rPr>
      <w:rFonts w:ascii="Gotham Bold" w:eastAsiaTheme="majorEastAsia" w:hAnsi="Gotham Bold" w:cstheme="majorBidi"/>
      <w:bCs/>
      <w:color w:val="000000" w:themeColor="text1"/>
      <w:sz w:val="22"/>
      <w:szCs w:val="28"/>
    </w:rPr>
  </w:style>
  <w:style w:type="character" w:customStyle="1" w:styleId="Heading2Char">
    <w:name w:val="Heading 2 Char"/>
    <w:basedOn w:val="DefaultParagraphFont"/>
    <w:link w:val="Heading2"/>
    <w:semiHidden/>
    <w:rsid w:val="00E94F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94FEC"/>
    <w:rPr>
      <w:rFonts w:asciiTheme="majorHAnsi" w:eastAsiaTheme="majorEastAsia" w:hAnsiTheme="majorHAnsi" w:cstheme="majorBidi"/>
      <w:b/>
      <w:bCs/>
      <w:color w:val="4F81BD" w:themeColor="accent1"/>
      <w:szCs w:val="20"/>
    </w:rPr>
  </w:style>
  <w:style w:type="paragraph" w:customStyle="1" w:styleId="BasicParagraph">
    <w:name w:val="[Basic Paragraph]"/>
    <w:basedOn w:val="Normal"/>
    <w:rsid w:val="00E94FEC"/>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94FEC"/>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E94FEC"/>
    <w:pPr>
      <w:tabs>
        <w:tab w:val="center" w:pos="4153"/>
        <w:tab w:val="right" w:pos="8306"/>
      </w:tabs>
    </w:pPr>
  </w:style>
  <w:style w:type="character" w:customStyle="1" w:styleId="FooterChar">
    <w:name w:val="Footer Char"/>
    <w:basedOn w:val="DefaultParagraphFont"/>
    <w:link w:val="Footer"/>
    <w:uiPriority w:val="99"/>
    <w:rsid w:val="00E94FEC"/>
    <w:rPr>
      <w:rFonts w:ascii="Times New Roman" w:eastAsia="Times New Roman" w:hAnsi="Times New Roman" w:cs="Times New Roman"/>
      <w:szCs w:val="20"/>
    </w:rPr>
  </w:style>
  <w:style w:type="character" w:styleId="PageNumber">
    <w:name w:val="page number"/>
    <w:basedOn w:val="DefaultParagraphFont"/>
    <w:rsid w:val="00E94FEC"/>
  </w:style>
  <w:style w:type="paragraph" w:styleId="Header">
    <w:name w:val="header"/>
    <w:basedOn w:val="Normal"/>
    <w:link w:val="HeaderChar"/>
    <w:rsid w:val="00E94FEC"/>
    <w:pPr>
      <w:tabs>
        <w:tab w:val="center" w:pos="4153"/>
        <w:tab w:val="right" w:pos="8306"/>
      </w:tabs>
    </w:pPr>
  </w:style>
  <w:style w:type="character" w:customStyle="1" w:styleId="HeaderChar">
    <w:name w:val="Header Char"/>
    <w:basedOn w:val="DefaultParagraphFont"/>
    <w:link w:val="Header"/>
    <w:rsid w:val="00E94FEC"/>
    <w:rPr>
      <w:rFonts w:ascii="Times New Roman" w:eastAsia="Times New Roman" w:hAnsi="Times New Roman" w:cs="Times New Roman"/>
      <w:szCs w:val="20"/>
    </w:rPr>
  </w:style>
  <w:style w:type="paragraph" w:styleId="ListParagraph">
    <w:name w:val="List Paragraph"/>
    <w:basedOn w:val="Normal"/>
    <w:uiPriority w:val="34"/>
    <w:qFormat/>
    <w:rsid w:val="00E94FEC"/>
    <w:pPr>
      <w:ind w:left="720"/>
    </w:pPr>
  </w:style>
  <w:style w:type="paragraph" w:styleId="BalloonText">
    <w:name w:val="Balloon Text"/>
    <w:basedOn w:val="Normal"/>
    <w:link w:val="BalloonTextChar"/>
    <w:rsid w:val="00E94FEC"/>
    <w:rPr>
      <w:rFonts w:ascii="Tahoma" w:hAnsi="Tahoma" w:cs="Tahoma"/>
      <w:sz w:val="16"/>
      <w:szCs w:val="16"/>
    </w:rPr>
  </w:style>
  <w:style w:type="character" w:customStyle="1" w:styleId="BalloonTextChar">
    <w:name w:val="Balloon Text Char"/>
    <w:basedOn w:val="DefaultParagraphFont"/>
    <w:link w:val="BalloonText"/>
    <w:rsid w:val="00E94FEC"/>
    <w:rPr>
      <w:rFonts w:ascii="Tahoma" w:eastAsia="Times New Roman" w:hAnsi="Tahoma" w:cs="Tahoma"/>
      <w:sz w:val="16"/>
      <w:szCs w:val="16"/>
    </w:rPr>
  </w:style>
  <w:style w:type="character" w:styleId="Emphasis">
    <w:name w:val="Emphasis"/>
    <w:uiPriority w:val="20"/>
    <w:qFormat/>
    <w:rsid w:val="00E94FEC"/>
    <w:rPr>
      <w:i/>
      <w:iCs/>
    </w:rPr>
  </w:style>
  <w:style w:type="paragraph" w:customStyle="1" w:styleId="Default">
    <w:name w:val="Default"/>
    <w:rsid w:val="00E94FEC"/>
    <w:pPr>
      <w:autoSpaceDE w:val="0"/>
      <w:autoSpaceDN w:val="0"/>
      <w:adjustRightInd w:val="0"/>
    </w:pPr>
    <w:rPr>
      <w:rFonts w:ascii="Calibri" w:eastAsia="Times New Roman" w:hAnsi="Calibri" w:cs="Calibri"/>
      <w:color w:val="000000"/>
      <w:lang w:eastAsia="en-GB"/>
    </w:rPr>
  </w:style>
  <w:style w:type="paragraph" w:styleId="FootnoteText">
    <w:name w:val="footnote text"/>
    <w:basedOn w:val="Normal"/>
    <w:link w:val="FootnoteTextChar"/>
    <w:unhideWhenUsed/>
    <w:rsid w:val="00E94FEC"/>
    <w:rPr>
      <w:sz w:val="20"/>
    </w:rPr>
  </w:style>
  <w:style w:type="character" w:customStyle="1" w:styleId="FootnoteTextChar">
    <w:name w:val="Footnote Text Char"/>
    <w:basedOn w:val="DefaultParagraphFont"/>
    <w:link w:val="FootnoteText"/>
    <w:rsid w:val="00E94FEC"/>
    <w:rPr>
      <w:rFonts w:ascii="Times New Roman" w:eastAsia="Times New Roman" w:hAnsi="Times New Roman" w:cs="Times New Roman"/>
      <w:sz w:val="20"/>
      <w:szCs w:val="20"/>
    </w:rPr>
  </w:style>
  <w:style w:type="character" w:styleId="FootnoteReference">
    <w:name w:val="footnote reference"/>
    <w:basedOn w:val="DefaultParagraphFont"/>
    <w:unhideWhenUsed/>
    <w:rsid w:val="00E94FEC"/>
    <w:rPr>
      <w:vertAlign w:val="superscript"/>
    </w:rPr>
  </w:style>
  <w:style w:type="paragraph" w:styleId="EndnoteText">
    <w:name w:val="endnote text"/>
    <w:basedOn w:val="Normal"/>
    <w:link w:val="EndnoteTextChar"/>
    <w:unhideWhenUsed/>
    <w:rsid w:val="00E94FEC"/>
    <w:rPr>
      <w:sz w:val="20"/>
    </w:rPr>
  </w:style>
  <w:style w:type="character" w:customStyle="1" w:styleId="EndnoteTextChar">
    <w:name w:val="Endnote Text Char"/>
    <w:basedOn w:val="DefaultParagraphFont"/>
    <w:link w:val="EndnoteText"/>
    <w:rsid w:val="00E94FEC"/>
    <w:rPr>
      <w:rFonts w:ascii="Times New Roman" w:eastAsia="Times New Roman" w:hAnsi="Times New Roman" w:cs="Times New Roman"/>
      <w:sz w:val="20"/>
      <w:szCs w:val="20"/>
    </w:rPr>
  </w:style>
  <w:style w:type="character" w:styleId="EndnoteReference">
    <w:name w:val="endnote reference"/>
    <w:basedOn w:val="DefaultParagraphFont"/>
    <w:unhideWhenUsed/>
    <w:rsid w:val="00E94FEC"/>
    <w:rPr>
      <w:vertAlign w:val="superscript"/>
    </w:rPr>
  </w:style>
  <w:style w:type="paragraph" w:styleId="BodyText">
    <w:name w:val="Body Text"/>
    <w:basedOn w:val="Normal"/>
    <w:link w:val="BodyTextChar"/>
    <w:rsid w:val="00E94FEC"/>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E94FEC"/>
    <w:rPr>
      <w:rFonts w:ascii="Times New Roman" w:eastAsia="Times New Roman" w:hAnsi="Times New Roman" w:cs="Times New Roman"/>
      <w:lang w:val="en-US" w:eastAsia="ar-SA"/>
    </w:rPr>
  </w:style>
  <w:style w:type="paragraph" w:customStyle="1" w:styleId="c3">
    <w:name w:val="c3"/>
    <w:basedOn w:val="Normal"/>
    <w:rsid w:val="00E94FEC"/>
    <w:pPr>
      <w:jc w:val="center"/>
    </w:pPr>
    <w:rPr>
      <w:szCs w:val="24"/>
      <w:lang w:eastAsia="en-GB"/>
    </w:rPr>
  </w:style>
  <w:style w:type="paragraph" w:customStyle="1" w:styleId="c13">
    <w:name w:val="c13"/>
    <w:basedOn w:val="Normal"/>
    <w:rsid w:val="00E94FEC"/>
    <w:pPr>
      <w:ind w:left="960" w:hanging="960"/>
    </w:pPr>
    <w:rPr>
      <w:szCs w:val="24"/>
      <w:lang w:eastAsia="en-GB"/>
    </w:rPr>
  </w:style>
  <w:style w:type="character" w:customStyle="1" w:styleId="c141">
    <w:name w:val="c141"/>
    <w:rsid w:val="00E94FEC"/>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94FEC"/>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94FEC"/>
    <w:rPr>
      <w:b/>
      <w:bCs/>
    </w:rPr>
  </w:style>
  <w:style w:type="paragraph" w:customStyle="1" w:styleId="text1">
    <w:name w:val="text1"/>
    <w:basedOn w:val="Normal"/>
    <w:rsid w:val="00E94FEC"/>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E94FEC"/>
    <w:rPr>
      <w:color w:val="0000FF" w:themeColor="hyperlink"/>
      <w:u w:val="single"/>
    </w:rPr>
  </w:style>
  <w:style w:type="paragraph" w:styleId="TOC1">
    <w:name w:val="toc 1"/>
    <w:basedOn w:val="Normal"/>
    <w:next w:val="Normal"/>
    <w:autoRedefine/>
    <w:uiPriority w:val="39"/>
    <w:unhideWhenUsed/>
    <w:qFormat/>
    <w:rsid w:val="00E94FEC"/>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E94FEC"/>
    <w:rPr>
      <w:rFonts w:ascii="Times New Roman" w:eastAsia="Calibri" w:hAnsi="Times New Roman" w:cs="Times New Roman"/>
    </w:rPr>
  </w:style>
  <w:style w:type="paragraph" w:styleId="TOC2">
    <w:name w:val="toc 2"/>
    <w:basedOn w:val="Normal"/>
    <w:next w:val="Normal"/>
    <w:autoRedefine/>
    <w:uiPriority w:val="39"/>
    <w:unhideWhenUsed/>
    <w:qFormat/>
    <w:rsid w:val="00E94FEC"/>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E94FEC"/>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E94FEC"/>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Head1">
    <w:name w:val="Head 1"/>
    <w:basedOn w:val="Normal"/>
    <w:link w:val="Head1Char"/>
    <w:rsid w:val="00E94FEC"/>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E94FEC"/>
    <w:rPr>
      <w:rFonts w:ascii="Arial" w:eastAsia="Times New Roman" w:hAnsi="Arial" w:cs="Arial"/>
      <w:b/>
      <w:color w:val="000000"/>
      <w:sz w:val="40"/>
      <w:szCs w:val="40"/>
      <w:lang w:bidi="en-US"/>
    </w:rPr>
  </w:style>
  <w:style w:type="paragraph" w:styleId="ListBullet">
    <w:name w:val="List Bullet"/>
    <w:basedOn w:val="Normal"/>
    <w:unhideWhenUsed/>
    <w:rsid w:val="00E94FEC"/>
    <w:pPr>
      <w:numPr>
        <w:numId w:val="26"/>
      </w:numPr>
      <w:contextualSpacing/>
    </w:pPr>
  </w:style>
  <w:style w:type="paragraph" w:customStyle="1" w:styleId="Heading21">
    <w:name w:val="Heading 21"/>
    <w:basedOn w:val="Heading2"/>
    <w:qFormat/>
    <w:rsid w:val="00E94FEC"/>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E94FEC"/>
    <w:rPr>
      <w:color w:val="800080" w:themeColor="followedHyperlink"/>
      <w:u w:val="single"/>
    </w:rPr>
  </w:style>
  <w:style w:type="paragraph" w:styleId="NormalWeb">
    <w:name w:val="Normal (Web)"/>
    <w:basedOn w:val="Normal"/>
    <w:uiPriority w:val="99"/>
    <w:unhideWhenUsed/>
    <w:rsid w:val="00E94FEC"/>
    <w:pPr>
      <w:spacing w:before="100" w:beforeAutospacing="1" w:after="100" w:afterAutospacing="1"/>
    </w:pPr>
    <w:rPr>
      <w:rFonts w:eastAsia="Calibri"/>
      <w:szCs w:val="24"/>
      <w:lang w:eastAsia="en-GB"/>
    </w:rPr>
  </w:style>
  <w:style w:type="character" w:styleId="CommentReference">
    <w:name w:val="annotation reference"/>
    <w:basedOn w:val="DefaultParagraphFont"/>
    <w:rsid w:val="00E94FEC"/>
    <w:rPr>
      <w:sz w:val="16"/>
      <w:szCs w:val="16"/>
    </w:rPr>
  </w:style>
  <w:style w:type="paragraph" w:styleId="CommentText">
    <w:name w:val="annotation text"/>
    <w:basedOn w:val="Normal"/>
    <w:link w:val="CommentTextChar"/>
    <w:rsid w:val="00E94FEC"/>
    <w:rPr>
      <w:sz w:val="20"/>
    </w:rPr>
  </w:style>
  <w:style w:type="character" w:customStyle="1" w:styleId="CommentTextChar">
    <w:name w:val="Comment Text Char"/>
    <w:basedOn w:val="DefaultParagraphFont"/>
    <w:link w:val="CommentText"/>
    <w:rsid w:val="00E94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94FEC"/>
    <w:rPr>
      <w:b/>
      <w:bCs/>
    </w:rPr>
  </w:style>
  <w:style w:type="character" w:customStyle="1" w:styleId="CommentSubjectChar">
    <w:name w:val="Comment Subject Char"/>
    <w:basedOn w:val="CommentTextChar"/>
    <w:link w:val="CommentSubject"/>
    <w:rsid w:val="00E94FEC"/>
    <w:rPr>
      <w:rFonts w:ascii="Times New Roman" w:eastAsia="Times New Roman" w:hAnsi="Times New Roman" w:cs="Times New Roman"/>
      <w:b/>
      <w:bCs/>
      <w:sz w:val="20"/>
      <w:szCs w:val="20"/>
    </w:rPr>
  </w:style>
  <w:style w:type="table" w:styleId="TableGrid">
    <w:name w:val="Table Grid"/>
    <w:basedOn w:val="TableNormal"/>
    <w:rsid w:val="00E94FEC"/>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4FE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EC"/>
    <w:rPr>
      <w:rFonts w:ascii="Times New Roman" w:eastAsia="Times New Roman" w:hAnsi="Times New Roman" w:cs="Times New Roman"/>
      <w:szCs w:val="20"/>
    </w:rPr>
  </w:style>
  <w:style w:type="paragraph" w:styleId="Heading1">
    <w:name w:val="heading 1"/>
    <w:basedOn w:val="Normal"/>
    <w:next w:val="Normal"/>
    <w:link w:val="Heading1Char"/>
    <w:qFormat/>
    <w:rsid w:val="00E94FEC"/>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E94F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94F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FEC"/>
    <w:rPr>
      <w:rFonts w:ascii="Gotham Bold" w:eastAsiaTheme="majorEastAsia" w:hAnsi="Gotham Bold" w:cstheme="majorBidi"/>
      <w:bCs/>
      <w:color w:val="000000" w:themeColor="text1"/>
      <w:sz w:val="22"/>
      <w:szCs w:val="28"/>
    </w:rPr>
  </w:style>
  <w:style w:type="character" w:customStyle="1" w:styleId="Heading2Char">
    <w:name w:val="Heading 2 Char"/>
    <w:basedOn w:val="DefaultParagraphFont"/>
    <w:link w:val="Heading2"/>
    <w:semiHidden/>
    <w:rsid w:val="00E94F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94FEC"/>
    <w:rPr>
      <w:rFonts w:asciiTheme="majorHAnsi" w:eastAsiaTheme="majorEastAsia" w:hAnsiTheme="majorHAnsi" w:cstheme="majorBidi"/>
      <w:b/>
      <w:bCs/>
      <w:color w:val="4F81BD" w:themeColor="accent1"/>
      <w:szCs w:val="20"/>
    </w:rPr>
  </w:style>
  <w:style w:type="paragraph" w:customStyle="1" w:styleId="BasicParagraph">
    <w:name w:val="[Basic Paragraph]"/>
    <w:basedOn w:val="Normal"/>
    <w:rsid w:val="00E94FEC"/>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94FEC"/>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E94FEC"/>
    <w:pPr>
      <w:tabs>
        <w:tab w:val="center" w:pos="4153"/>
        <w:tab w:val="right" w:pos="8306"/>
      </w:tabs>
    </w:pPr>
  </w:style>
  <w:style w:type="character" w:customStyle="1" w:styleId="FooterChar">
    <w:name w:val="Footer Char"/>
    <w:basedOn w:val="DefaultParagraphFont"/>
    <w:link w:val="Footer"/>
    <w:uiPriority w:val="99"/>
    <w:rsid w:val="00E94FEC"/>
    <w:rPr>
      <w:rFonts w:ascii="Times New Roman" w:eastAsia="Times New Roman" w:hAnsi="Times New Roman" w:cs="Times New Roman"/>
      <w:szCs w:val="20"/>
    </w:rPr>
  </w:style>
  <w:style w:type="character" w:styleId="PageNumber">
    <w:name w:val="page number"/>
    <w:basedOn w:val="DefaultParagraphFont"/>
    <w:rsid w:val="00E94FEC"/>
  </w:style>
  <w:style w:type="paragraph" w:styleId="Header">
    <w:name w:val="header"/>
    <w:basedOn w:val="Normal"/>
    <w:link w:val="HeaderChar"/>
    <w:rsid w:val="00E94FEC"/>
    <w:pPr>
      <w:tabs>
        <w:tab w:val="center" w:pos="4153"/>
        <w:tab w:val="right" w:pos="8306"/>
      </w:tabs>
    </w:pPr>
  </w:style>
  <w:style w:type="character" w:customStyle="1" w:styleId="HeaderChar">
    <w:name w:val="Header Char"/>
    <w:basedOn w:val="DefaultParagraphFont"/>
    <w:link w:val="Header"/>
    <w:rsid w:val="00E94FEC"/>
    <w:rPr>
      <w:rFonts w:ascii="Times New Roman" w:eastAsia="Times New Roman" w:hAnsi="Times New Roman" w:cs="Times New Roman"/>
      <w:szCs w:val="20"/>
    </w:rPr>
  </w:style>
  <w:style w:type="paragraph" w:styleId="ListParagraph">
    <w:name w:val="List Paragraph"/>
    <w:basedOn w:val="Normal"/>
    <w:uiPriority w:val="34"/>
    <w:qFormat/>
    <w:rsid w:val="00E94FEC"/>
    <w:pPr>
      <w:ind w:left="720"/>
    </w:pPr>
  </w:style>
  <w:style w:type="paragraph" w:styleId="BalloonText">
    <w:name w:val="Balloon Text"/>
    <w:basedOn w:val="Normal"/>
    <w:link w:val="BalloonTextChar"/>
    <w:rsid w:val="00E94FEC"/>
    <w:rPr>
      <w:rFonts w:ascii="Tahoma" w:hAnsi="Tahoma" w:cs="Tahoma"/>
      <w:sz w:val="16"/>
      <w:szCs w:val="16"/>
    </w:rPr>
  </w:style>
  <w:style w:type="character" w:customStyle="1" w:styleId="BalloonTextChar">
    <w:name w:val="Balloon Text Char"/>
    <w:basedOn w:val="DefaultParagraphFont"/>
    <w:link w:val="BalloonText"/>
    <w:rsid w:val="00E94FEC"/>
    <w:rPr>
      <w:rFonts w:ascii="Tahoma" w:eastAsia="Times New Roman" w:hAnsi="Tahoma" w:cs="Tahoma"/>
      <w:sz w:val="16"/>
      <w:szCs w:val="16"/>
    </w:rPr>
  </w:style>
  <w:style w:type="character" w:styleId="Emphasis">
    <w:name w:val="Emphasis"/>
    <w:uiPriority w:val="20"/>
    <w:qFormat/>
    <w:rsid w:val="00E94FEC"/>
    <w:rPr>
      <w:i/>
      <w:iCs/>
    </w:rPr>
  </w:style>
  <w:style w:type="paragraph" w:customStyle="1" w:styleId="Default">
    <w:name w:val="Default"/>
    <w:rsid w:val="00E94FEC"/>
    <w:pPr>
      <w:autoSpaceDE w:val="0"/>
      <w:autoSpaceDN w:val="0"/>
      <w:adjustRightInd w:val="0"/>
    </w:pPr>
    <w:rPr>
      <w:rFonts w:ascii="Calibri" w:eastAsia="Times New Roman" w:hAnsi="Calibri" w:cs="Calibri"/>
      <w:color w:val="000000"/>
      <w:lang w:eastAsia="en-GB"/>
    </w:rPr>
  </w:style>
  <w:style w:type="paragraph" w:styleId="FootnoteText">
    <w:name w:val="footnote text"/>
    <w:basedOn w:val="Normal"/>
    <w:link w:val="FootnoteTextChar"/>
    <w:unhideWhenUsed/>
    <w:rsid w:val="00E94FEC"/>
    <w:rPr>
      <w:sz w:val="20"/>
    </w:rPr>
  </w:style>
  <w:style w:type="character" w:customStyle="1" w:styleId="FootnoteTextChar">
    <w:name w:val="Footnote Text Char"/>
    <w:basedOn w:val="DefaultParagraphFont"/>
    <w:link w:val="FootnoteText"/>
    <w:rsid w:val="00E94FEC"/>
    <w:rPr>
      <w:rFonts w:ascii="Times New Roman" w:eastAsia="Times New Roman" w:hAnsi="Times New Roman" w:cs="Times New Roman"/>
      <w:sz w:val="20"/>
      <w:szCs w:val="20"/>
    </w:rPr>
  </w:style>
  <w:style w:type="character" w:styleId="FootnoteReference">
    <w:name w:val="footnote reference"/>
    <w:basedOn w:val="DefaultParagraphFont"/>
    <w:unhideWhenUsed/>
    <w:rsid w:val="00E94FEC"/>
    <w:rPr>
      <w:vertAlign w:val="superscript"/>
    </w:rPr>
  </w:style>
  <w:style w:type="paragraph" w:styleId="EndnoteText">
    <w:name w:val="endnote text"/>
    <w:basedOn w:val="Normal"/>
    <w:link w:val="EndnoteTextChar"/>
    <w:unhideWhenUsed/>
    <w:rsid w:val="00E94FEC"/>
    <w:rPr>
      <w:sz w:val="20"/>
    </w:rPr>
  </w:style>
  <w:style w:type="character" w:customStyle="1" w:styleId="EndnoteTextChar">
    <w:name w:val="Endnote Text Char"/>
    <w:basedOn w:val="DefaultParagraphFont"/>
    <w:link w:val="EndnoteText"/>
    <w:rsid w:val="00E94FEC"/>
    <w:rPr>
      <w:rFonts w:ascii="Times New Roman" w:eastAsia="Times New Roman" w:hAnsi="Times New Roman" w:cs="Times New Roman"/>
      <w:sz w:val="20"/>
      <w:szCs w:val="20"/>
    </w:rPr>
  </w:style>
  <w:style w:type="character" w:styleId="EndnoteReference">
    <w:name w:val="endnote reference"/>
    <w:basedOn w:val="DefaultParagraphFont"/>
    <w:unhideWhenUsed/>
    <w:rsid w:val="00E94FEC"/>
    <w:rPr>
      <w:vertAlign w:val="superscript"/>
    </w:rPr>
  </w:style>
  <w:style w:type="paragraph" w:styleId="BodyText">
    <w:name w:val="Body Text"/>
    <w:basedOn w:val="Normal"/>
    <w:link w:val="BodyTextChar"/>
    <w:rsid w:val="00E94FEC"/>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E94FEC"/>
    <w:rPr>
      <w:rFonts w:ascii="Times New Roman" w:eastAsia="Times New Roman" w:hAnsi="Times New Roman" w:cs="Times New Roman"/>
      <w:lang w:val="en-US" w:eastAsia="ar-SA"/>
    </w:rPr>
  </w:style>
  <w:style w:type="paragraph" w:customStyle="1" w:styleId="c3">
    <w:name w:val="c3"/>
    <w:basedOn w:val="Normal"/>
    <w:rsid w:val="00E94FEC"/>
    <w:pPr>
      <w:jc w:val="center"/>
    </w:pPr>
    <w:rPr>
      <w:szCs w:val="24"/>
      <w:lang w:eastAsia="en-GB"/>
    </w:rPr>
  </w:style>
  <w:style w:type="paragraph" w:customStyle="1" w:styleId="c13">
    <w:name w:val="c13"/>
    <w:basedOn w:val="Normal"/>
    <w:rsid w:val="00E94FEC"/>
    <w:pPr>
      <w:ind w:left="960" w:hanging="960"/>
    </w:pPr>
    <w:rPr>
      <w:szCs w:val="24"/>
      <w:lang w:eastAsia="en-GB"/>
    </w:rPr>
  </w:style>
  <w:style w:type="character" w:customStyle="1" w:styleId="c141">
    <w:name w:val="c141"/>
    <w:rsid w:val="00E94FEC"/>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94FEC"/>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94FEC"/>
    <w:rPr>
      <w:b/>
      <w:bCs/>
    </w:rPr>
  </w:style>
  <w:style w:type="paragraph" w:customStyle="1" w:styleId="text1">
    <w:name w:val="text1"/>
    <w:basedOn w:val="Normal"/>
    <w:rsid w:val="00E94FEC"/>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E94FEC"/>
    <w:rPr>
      <w:color w:val="0000FF" w:themeColor="hyperlink"/>
      <w:u w:val="single"/>
    </w:rPr>
  </w:style>
  <w:style w:type="paragraph" w:styleId="TOC1">
    <w:name w:val="toc 1"/>
    <w:basedOn w:val="Normal"/>
    <w:next w:val="Normal"/>
    <w:autoRedefine/>
    <w:uiPriority w:val="39"/>
    <w:unhideWhenUsed/>
    <w:qFormat/>
    <w:rsid w:val="00E94FEC"/>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E94FEC"/>
    <w:rPr>
      <w:rFonts w:ascii="Times New Roman" w:eastAsia="Calibri" w:hAnsi="Times New Roman" w:cs="Times New Roman"/>
    </w:rPr>
  </w:style>
  <w:style w:type="paragraph" w:styleId="TOC2">
    <w:name w:val="toc 2"/>
    <w:basedOn w:val="Normal"/>
    <w:next w:val="Normal"/>
    <w:autoRedefine/>
    <w:uiPriority w:val="39"/>
    <w:unhideWhenUsed/>
    <w:qFormat/>
    <w:rsid w:val="00E94FEC"/>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E94FEC"/>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E94FEC"/>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Head1">
    <w:name w:val="Head 1"/>
    <w:basedOn w:val="Normal"/>
    <w:link w:val="Head1Char"/>
    <w:rsid w:val="00E94FEC"/>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E94FEC"/>
    <w:rPr>
      <w:rFonts w:ascii="Arial" w:eastAsia="Times New Roman" w:hAnsi="Arial" w:cs="Arial"/>
      <w:b/>
      <w:color w:val="000000"/>
      <w:sz w:val="40"/>
      <w:szCs w:val="40"/>
      <w:lang w:bidi="en-US"/>
    </w:rPr>
  </w:style>
  <w:style w:type="paragraph" w:styleId="ListBullet">
    <w:name w:val="List Bullet"/>
    <w:basedOn w:val="Normal"/>
    <w:unhideWhenUsed/>
    <w:rsid w:val="00E94FEC"/>
    <w:pPr>
      <w:numPr>
        <w:numId w:val="26"/>
      </w:numPr>
      <w:contextualSpacing/>
    </w:pPr>
  </w:style>
  <w:style w:type="paragraph" w:customStyle="1" w:styleId="Heading21">
    <w:name w:val="Heading 21"/>
    <w:basedOn w:val="Heading2"/>
    <w:qFormat/>
    <w:rsid w:val="00E94FEC"/>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E94FEC"/>
    <w:rPr>
      <w:color w:val="800080" w:themeColor="followedHyperlink"/>
      <w:u w:val="single"/>
    </w:rPr>
  </w:style>
  <w:style w:type="paragraph" w:styleId="NormalWeb">
    <w:name w:val="Normal (Web)"/>
    <w:basedOn w:val="Normal"/>
    <w:uiPriority w:val="99"/>
    <w:unhideWhenUsed/>
    <w:rsid w:val="00E94FEC"/>
    <w:pPr>
      <w:spacing w:before="100" w:beforeAutospacing="1" w:after="100" w:afterAutospacing="1"/>
    </w:pPr>
    <w:rPr>
      <w:rFonts w:eastAsia="Calibri"/>
      <w:szCs w:val="24"/>
      <w:lang w:eastAsia="en-GB"/>
    </w:rPr>
  </w:style>
  <w:style w:type="character" w:styleId="CommentReference">
    <w:name w:val="annotation reference"/>
    <w:basedOn w:val="DefaultParagraphFont"/>
    <w:rsid w:val="00E94FEC"/>
    <w:rPr>
      <w:sz w:val="16"/>
      <w:szCs w:val="16"/>
    </w:rPr>
  </w:style>
  <w:style w:type="paragraph" w:styleId="CommentText">
    <w:name w:val="annotation text"/>
    <w:basedOn w:val="Normal"/>
    <w:link w:val="CommentTextChar"/>
    <w:rsid w:val="00E94FEC"/>
    <w:rPr>
      <w:sz w:val="20"/>
    </w:rPr>
  </w:style>
  <w:style w:type="character" w:customStyle="1" w:styleId="CommentTextChar">
    <w:name w:val="Comment Text Char"/>
    <w:basedOn w:val="DefaultParagraphFont"/>
    <w:link w:val="CommentText"/>
    <w:rsid w:val="00E94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94FEC"/>
    <w:rPr>
      <w:b/>
      <w:bCs/>
    </w:rPr>
  </w:style>
  <w:style w:type="character" w:customStyle="1" w:styleId="CommentSubjectChar">
    <w:name w:val="Comment Subject Char"/>
    <w:basedOn w:val="CommentTextChar"/>
    <w:link w:val="CommentSubject"/>
    <w:rsid w:val="00E94FEC"/>
    <w:rPr>
      <w:rFonts w:ascii="Times New Roman" w:eastAsia="Times New Roman" w:hAnsi="Times New Roman" w:cs="Times New Roman"/>
      <w:b/>
      <w:bCs/>
      <w:sz w:val="20"/>
      <w:szCs w:val="20"/>
    </w:rPr>
  </w:style>
  <w:style w:type="table" w:styleId="TableGrid">
    <w:name w:val="Table Grid"/>
    <w:basedOn w:val="TableNormal"/>
    <w:rsid w:val="00E94FEC"/>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4FE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7930</Words>
  <Characters>42110</Characters>
  <Application>Microsoft Macintosh Word</Application>
  <DocSecurity>0</DocSecurity>
  <Lines>1830</Lines>
  <Paragraphs>1220</Paragraphs>
  <ScaleCrop>false</ScaleCrop>
  <Company/>
  <LinksUpToDate>false</LinksUpToDate>
  <CharactersWithSpaces>48820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cp:revision>
  <dcterms:created xsi:type="dcterms:W3CDTF">2018-05-29T06:49:00Z</dcterms:created>
  <dcterms:modified xsi:type="dcterms:W3CDTF">2018-05-29T06:52:00Z</dcterms:modified>
</cp:coreProperties>
</file>